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15B0F" w14:textId="2DA5F9CE" w:rsidR="00FC1411" w:rsidRPr="009969E2" w:rsidRDefault="00FC1411" w:rsidP="00FC1411">
      <w:pPr>
        <w:tabs>
          <w:tab w:val="left" w:pos="6156"/>
        </w:tabs>
        <w:spacing w:after="0" w:line="240" w:lineRule="auto"/>
        <w:rPr>
          <w:rFonts w:cs="Times New Roman"/>
          <w:bCs/>
          <w:color w:val="000000"/>
          <w:sz w:val="20"/>
          <w:szCs w:val="20"/>
        </w:rPr>
      </w:pPr>
    </w:p>
    <w:p w14:paraId="55791FC7" w14:textId="22C5052A" w:rsidR="00026DA4" w:rsidRDefault="00026DA4" w:rsidP="00FC1411">
      <w:pPr>
        <w:tabs>
          <w:tab w:val="left" w:pos="6156"/>
        </w:tabs>
        <w:spacing w:after="0" w:line="240" w:lineRule="auto"/>
        <w:rPr>
          <w:rFonts w:cs="Times New Roman"/>
          <w:b/>
          <w:bCs/>
          <w:color w:val="000000"/>
          <w:sz w:val="20"/>
          <w:szCs w:val="20"/>
        </w:rPr>
      </w:pPr>
    </w:p>
    <w:p w14:paraId="7B63D700" w14:textId="403C046D" w:rsidR="00026DA4" w:rsidRDefault="00026DA4" w:rsidP="00FC1411">
      <w:pPr>
        <w:tabs>
          <w:tab w:val="left" w:pos="6156"/>
        </w:tabs>
        <w:spacing w:after="0" w:line="240" w:lineRule="auto"/>
        <w:rPr>
          <w:rFonts w:cs="Times New Roman"/>
          <w:b/>
          <w:bCs/>
          <w:color w:val="000000"/>
          <w:sz w:val="20"/>
          <w:szCs w:val="20"/>
        </w:rPr>
      </w:pPr>
    </w:p>
    <w:p w14:paraId="598292F4" w14:textId="77777777" w:rsidR="00026DA4" w:rsidRPr="00026DA4" w:rsidRDefault="00026DA4" w:rsidP="00FC1411">
      <w:pPr>
        <w:tabs>
          <w:tab w:val="left" w:pos="6156"/>
        </w:tabs>
        <w:spacing w:after="0" w:line="240" w:lineRule="auto"/>
        <w:rPr>
          <w:rFonts w:cs="Times New Roman"/>
          <w:b/>
          <w:bCs/>
          <w:color w:val="000000"/>
          <w:sz w:val="20"/>
          <w:szCs w:val="20"/>
        </w:rPr>
      </w:pPr>
    </w:p>
    <w:p w14:paraId="1A1F07B2" w14:textId="1B0AE2B2" w:rsidR="00FC1411" w:rsidRPr="008A7578" w:rsidRDefault="00FC1411" w:rsidP="00FC1411">
      <w:pPr>
        <w:tabs>
          <w:tab w:val="left" w:pos="264"/>
          <w:tab w:val="center" w:pos="4536"/>
          <w:tab w:val="left" w:pos="6156"/>
        </w:tabs>
        <w:spacing w:after="0" w:line="240" w:lineRule="auto"/>
        <w:rPr>
          <w:rFonts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Pr="008A7578">
        <w:rPr>
          <w:rFonts w:cs="Times New Roman"/>
          <w:b/>
          <w:bCs/>
          <w:color w:val="000000"/>
          <w:sz w:val="24"/>
          <w:szCs w:val="24"/>
        </w:rPr>
        <w:t>Miestna akčná skupina</w:t>
      </w:r>
      <w:r w:rsidR="00CF46C1" w:rsidRPr="00CF46C1">
        <w:t xml:space="preserve"> </w:t>
      </w:r>
      <w:r w:rsidR="00CF46C1" w:rsidRPr="00CF46C1">
        <w:rPr>
          <w:rFonts w:cs="Times New Roman"/>
          <w:b/>
          <w:bCs/>
          <w:color w:val="000000"/>
          <w:sz w:val="24"/>
          <w:szCs w:val="24"/>
        </w:rPr>
        <w:t>OZ RADOŠINKA</w:t>
      </w:r>
      <w:r w:rsidRPr="008A7578">
        <w:rPr>
          <w:rFonts w:cs="Times New Roman"/>
          <w:b/>
          <w:bCs/>
          <w:color w:val="000000"/>
          <w:sz w:val="24"/>
          <w:szCs w:val="24"/>
        </w:rPr>
        <w:t xml:space="preserve"> </w:t>
      </w:r>
    </w:p>
    <w:p w14:paraId="351B4C5E" w14:textId="35446EE3" w:rsidR="002032A0" w:rsidRDefault="00FC1411" w:rsidP="00FC1411">
      <w:pPr>
        <w:tabs>
          <w:tab w:val="left" w:pos="6156"/>
        </w:tabs>
        <w:spacing w:after="0" w:line="240" w:lineRule="auto"/>
        <w:jc w:val="center"/>
        <w:rPr>
          <w:rFonts w:cs="Times New Roman"/>
          <w:b/>
          <w:bCs/>
          <w:color w:val="000000"/>
          <w:sz w:val="24"/>
          <w:szCs w:val="24"/>
        </w:rPr>
      </w:pPr>
      <w:r w:rsidRPr="008A7578">
        <w:rPr>
          <w:rFonts w:cs="Times New Roman"/>
          <w:b/>
          <w:bCs/>
          <w:color w:val="000000"/>
          <w:sz w:val="24"/>
          <w:szCs w:val="24"/>
        </w:rPr>
        <w:t xml:space="preserve">vyhlasuje výzvu na výber odborných hodnotiteľov </w:t>
      </w:r>
      <w:r w:rsidR="002032A0">
        <w:rPr>
          <w:rFonts w:cs="Times New Roman"/>
          <w:b/>
          <w:bCs/>
          <w:color w:val="000000"/>
          <w:sz w:val="24"/>
          <w:szCs w:val="24"/>
        </w:rPr>
        <w:t xml:space="preserve"> </w:t>
      </w:r>
      <w:sdt>
        <w:sdtPr>
          <w:rPr>
            <w:rFonts w:cs="Times New Roman"/>
            <w:b/>
            <w:bCs/>
            <w:color w:val="000000"/>
          </w:rPr>
          <w:alias w:val="žiadosti"/>
          <w:tag w:val="žiadosti"/>
          <w:id w:val="-1944370807"/>
          <w:placeholder>
            <w:docPart w:val="96F2069EE0FE4008B17FF406D6CA2FA1"/>
          </w:placeholder>
          <w:comboBox>
            <w:listItem w:value="Vyberte položku."/>
            <w:listItem w:displayText="projektových zámerov" w:value="projektových zámerov"/>
            <w:listItem w:displayText="žiadosti o nenávratný finančný príspevok" w:value="žiadosti o nenávratný finančný príspevok"/>
            <w:listItem w:displayText="projektových zámerov a žiadosti o nenávratný finančný príspevok" w:value="projektových zámerov a žiadosti o nenávratný finančný príspevok"/>
          </w:comboBox>
        </w:sdtPr>
        <w:sdtEndPr/>
        <w:sdtContent>
          <w:r w:rsidR="00CF46C1">
            <w:rPr>
              <w:rFonts w:cs="Times New Roman"/>
              <w:b/>
              <w:bCs/>
              <w:color w:val="000000"/>
            </w:rPr>
            <w:t>žiadosti o nenávratný finančný príspevok</w:t>
          </w:r>
        </w:sdtContent>
      </w:sdt>
      <w:r w:rsidR="002032A0" w:rsidRPr="002032A0">
        <w:rPr>
          <w:rFonts w:cs="Times New Roman"/>
          <w:b/>
          <w:bCs/>
          <w:color w:val="000000"/>
          <w:sz w:val="24"/>
          <w:szCs w:val="24"/>
        </w:rPr>
        <w:t xml:space="preserve"> </w:t>
      </w:r>
    </w:p>
    <w:p w14:paraId="337708D0" w14:textId="4A466274" w:rsidR="00FC1411" w:rsidRPr="008A7578" w:rsidRDefault="00506724" w:rsidP="00FC1411">
      <w:pPr>
        <w:tabs>
          <w:tab w:val="left" w:pos="6156"/>
        </w:tabs>
        <w:spacing w:after="0" w:line="240" w:lineRule="auto"/>
        <w:jc w:val="center"/>
        <w:rPr>
          <w:rFonts w:cs="Times New Roman"/>
          <w:b/>
          <w:bCs/>
          <w:i/>
          <w:color w:val="44546A" w:themeColor="text2"/>
          <w:sz w:val="24"/>
          <w:szCs w:val="24"/>
        </w:rPr>
      </w:pPr>
      <w:r w:rsidRPr="008A7578">
        <w:rPr>
          <w:rFonts w:cs="Times New Roman"/>
          <w:b/>
          <w:bCs/>
          <w:sz w:val="24"/>
          <w:szCs w:val="24"/>
        </w:rPr>
        <w:t xml:space="preserve">z Programu rozvoja vidieka </w:t>
      </w:r>
      <w:r w:rsidR="00DE3A49" w:rsidRPr="008A7578">
        <w:rPr>
          <w:rFonts w:cs="Times New Roman"/>
          <w:b/>
          <w:bCs/>
          <w:sz w:val="24"/>
          <w:szCs w:val="24"/>
        </w:rPr>
        <w:t xml:space="preserve">SR </w:t>
      </w:r>
      <w:r w:rsidRPr="008A7578">
        <w:rPr>
          <w:rFonts w:cs="Times New Roman"/>
          <w:b/>
          <w:bCs/>
          <w:sz w:val="24"/>
          <w:szCs w:val="24"/>
        </w:rPr>
        <w:t xml:space="preserve">2014 – 2020 </w:t>
      </w:r>
    </w:p>
    <w:p w14:paraId="7899E289" w14:textId="530C3E30" w:rsidR="00FC1411" w:rsidRDefault="00FC1411" w:rsidP="00FC1411">
      <w:pPr>
        <w:tabs>
          <w:tab w:val="left" w:pos="6156"/>
        </w:tabs>
        <w:jc w:val="center"/>
        <w:rPr>
          <w:rFonts w:ascii="Times New Roman" w:hAnsi="Times New Roman" w:cs="Times New Roman"/>
          <w:b/>
          <w:color w:val="44546A" w:themeColor="text2"/>
          <w:sz w:val="28"/>
          <w:szCs w:val="28"/>
        </w:rPr>
      </w:pPr>
    </w:p>
    <w:tbl>
      <w:tblPr>
        <w:tblStyle w:val="Mriekatabuky"/>
        <w:tblW w:w="9498" w:type="dxa"/>
        <w:tblInd w:w="-176" w:type="dxa"/>
        <w:tblLook w:val="04A0" w:firstRow="1" w:lastRow="0" w:firstColumn="1" w:lastColumn="0" w:noHBand="0" w:noVBand="1"/>
      </w:tblPr>
      <w:tblGrid>
        <w:gridCol w:w="3432"/>
        <w:gridCol w:w="6066"/>
      </w:tblGrid>
      <w:tr w:rsidR="00506724" w14:paraId="6C539B32" w14:textId="77777777" w:rsidTr="005B3B94">
        <w:tc>
          <w:tcPr>
            <w:tcW w:w="3432" w:type="dxa"/>
            <w:shd w:val="clear" w:color="auto" w:fill="E2EFD9" w:themeFill="accent6" w:themeFillTint="33"/>
            <w:vAlign w:val="center"/>
          </w:tcPr>
          <w:p w14:paraId="3D301954" w14:textId="55086157" w:rsidR="00506724" w:rsidRPr="00FA6D17" w:rsidRDefault="00DE3A49" w:rsidP="009C1D73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b/>
                <w:sz w:val="20"/>
                <w:szCs w:val="20"/>
              </w:rPr>
            </w:pPr>
            <w:r w:rsidRPr="00FA6D17">
              <w:rPr>
                <w:rFonts w:cs="Times New Roman"/>
                <w:b/>
                <w:sz w:val="20"/>
                <w:szCs w:val="20"/>
              </w:rPr>
              <w:t>P</w:t>
            </w:r>
            <w:r w:rsidR="005B3B94" w:rsidRPr="00FA6D17">
              <w:rPr>
                <w:rFonts w:cs="Times New Roman"/>
                <w:b/>
                <w:sz w:val="20"/>
                <w:szCs w:val="20"/>
              </w:rPr>
              <w:t>rogram</w:t>
            </w:r>
          </w:p>
        </w:tc>
        <w:tc>
          <w:tcPr>
            <w:tcW w:w="6066" w:type="dxa"/>
          </w:tcPr>
          <w:p w14:paraId="794878EA" w14:textId="397BF2C4" w:rsidR="00506724" w:rsidRPr="008A7578" w:rsidRDefault="00DE3A49" w:rsidP="005B3B94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b/>
                <w:color w:val="000000" w:themeColor="text1"/>
              </w:rPr>
            </w:pPr>
            <w:r w:rsidRPr="008A7578">
              <w:rPr>
                <w:rFonts w:cs="Times New Roman"/>
                <w:b/>
                <w:color w:val="000000" w:themeColor="text1"/>
              </w:rPr>
              <w:t xml:space="preserve">Program rozvoja vidieka SR </w:t>
            </w:r>
            <w:r w:rsidR="00506724" w:rsidRPr="008A7578">
              <w:rPr>
                <w:rFonts w:cs="Times New Roman"/>
                <w:b/>
                <w:color w:val="000000" w:themeColor="text1"/>
              </w:rPr>
              <w:t>2014</w:t>
            </w:r>
            <w:r w:rsidR="008A7578">
              <w:rPr>
                <w:rFonts w:cs="Times New Roman"/>
                <w:b/>
                <w:color w:val="000000" w:themeColor="text1"/>
              </w:rPr>
              <w:t xml:space="preserve"> – </w:t>
            </w:r>
            <w:r w:rsidR="00506724" w:rsidRPr="008A7578">
              <w:rPr>
                <w:rFonts w:cs="Times New Roman"/>
                <w:b/>
                <w:color w:val="000000" w:themeColor="text1"/>
              </w:rPr>
              <w:t>2020</w:t>
            </w:r>
          </w:p>
        </w:tc>
      </w:tr>
      <w:tr w:rsidR="00CF46C1" w14:paraId="66C8039B" w14:textId="77777777" w:rsidTr="005B3B94">
        <w:tc>
          <w:tcPr>
            <w:tcW w:w="3432" w:type="dxa"/>
            <w:shd w:val="clear" w:color="auto" w:fill="E2EFD9" w:themeFill="accent6" w:themeFillTint="33"/>
            <w:vAlign w:val="center"/>
          </w:tcPr>
          <w:p w14:paraId="5E75C679" w14:textId="59E2FE11" w:rsidR="00CF46C1" w:rsidRPr="00FA6D17" w:rsidRDefault="00CF46C1" w:rsidP="00CF46C1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b/>
                <w:sz w:val="20"/>
                <w:szCs w:val="20"/>
              </w:rPr>
            </w:pPr>
            <w:r w:rsidRPr="00FA6D17">
              <w:rPr>
                <w:rFonts w:cs="Times New Roman"/>
                <w:b/>
                <w:sz w:val="20"/>
                <w:szCs w:val="20"/>
              </w:rPr>
              <w:t>Stratégia CLLD</w:t>
            </w:r>
          </w:p>
        </w:tc>
        <w:tc>
          <w:tcPr>
            <w:tcW w:w="6066" w:type="dxa"/>
          </w:tcPr>
          <w:p w14:paraId="674BECCB" w14:textId="6BC58D69" w:rsidR="00CF46C1" w:rsidRPr="003D06D3" w:rsidRDefault="00CF46C1" w:rsidP="00CF46C1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color w:val="2E74B5" w:themeColor="accent1" w:themeShade="BF"/>
                <w:sz w:val="18"/>
                <w:szCs w:val="18"/>
              </w:rPr>
            </w:pPr>
            <w:r w:rsidRPr="005C1D7E">
              <w:rPr>
                <w:rFonts w:cs="Times New Roman"/>
                <w:b/>
              </w:rPr>
              <w:t>Stratégia CLLD OZ RADOŠINKA</w:t>
            </w:r>
          </w:p>
        </w:tc>
      </w:tr>
      <w:tr w:rsidR="00CF46C1" w14:paraId="6998887C" w14:textId="77777777" w:rsidTr="005B3B94">
        <w:tc>
          <w:tcPr>
            <w:tcW w:w="3432" w:type="dxa"/>
            <w:shd w:val="clear" w:color="auto" w:fill="E2EFD9" w:themeFill="accent6" w:themeFillTint="33"/>
            <w:vAlign w:val="center"/>
          </w:tcPr>
          <w:p w14:paraId="3FDE7528" w14:textId="1B3A1FCC" w:rsidR="00CF46C1" w:rsidRPr="00FA6D17" w:rsidRDefault="00CF46C1" w:rsidP="00CF46C1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b/>
                <w:sz w:val="20"/>
                <w:szCs w:val="20"/>
              </w:rPr>
            </w:pPr>
            <w:r w:rsidRPr="00FA6D17">
              <w:rPr>
                <w:rFonts w:cs="Times New Roman"/>
                <w:b/>
                <w:sz w:val="20"/>
                <w:szCs w:val="20"/>
              </w:rPr>
              <w:t>Miestna akčná skupina</w:t>
            </w:r>
          </w:p>
        </w:tc>
        <w:tc>
          <w:tcPr>
            <w:tcW w:w="6066" w:type="dxa"/>
          </w:tcPr>
          <w:p w14:paraId="5441564C" w14:textId="5F1DB1BD" w:rsidR="00CF46C1" w:rsidRPr="003D06D3" w:rsidRDefault="00CF46C1" w:rsidP="00CF46C1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i/>
                <w:color w:val="2E74B5" w:themeColor="accent1" w:themeShade="BF"/>
                <w:sz w:val="18"/>
                <w:szCs w:val="18"/>
              </w:rPr>
            </w:pPr>
            <w:r w:rsidRPr="00F63556">
              <w:rPr>
                <w:rFonts w:ascii="Calibri" w:hAnsi="Calibri" w:cs="Calibri"/>
                <w:b/>
              </w:rPr>
              <w:t>OZ RADOŠINKA</w:t>
            </w:r>
          </w:p>
        </w:tc>
      </w:tr>
      <w:tr w:rsidR="00CF46C1" w14:paraId="2DF92F31" w14:textId="77777777" w:rsidTr="00E67E09">
        <w:tc>
          <w:tcPr>
            <w:tcW w:w="3432" w:type="dxa"/>
            <w:shd w:val="clear" w:color="auto" w:fill="E2EFD9" w:themeFill="accent6" w:themeFillTint="33"/>
            <w:vAlign w:val="center"/>
          </w:tcPr>
          <w:p w14:paraId="7E675875" w14:textId="6ADB81A6" w:rsidR="00CF46C1" w:rsidRDefault="00CF46C1" w:rsidP="00CF46C1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N</w:t>
            </w:r>
            <w:r w:rsidRPr="00583C1D">
              <w:rPr>
                <w:rFonts w:ascii="Calibri" w:eastAsia="Calibri" w:hAnsi="Calibri" w:cs="Calibri"/>
                <w:b/>
                <w:sz w:val="20"/>
                <w:szCs w:val="20"/>
              </w:rPr>
              <w:t>ázov opatrenia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/podopatrenia </w:t>
            </w:r>
            <w:r w:rsidRPr="00583C1D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stratégie CLLD</w:t>
            </w:r>
          </w:p>
        </w:tc>
        <w:tc>
          <w:tcPr>
            <w:tcW w:w="6066" w:type="dxa"/>
            <w:vAlign w:val="center"/>
          </w:tcPr>
          <w:p w14:paraId="5DB96F8C" w14:textId="4359DE78" w:rsidR="00CF46C1" w:rsidRPr="003D06D3" w:rsidRDefault="00CF46C1" w:rsidP="00CF46C1">
            <w:pPr>
              <w:tabs>
                <w:tab w:val="left" w:pos="6156"/>
              </w:tabs>
              <w:spacing w:after="0" w:line="240" w:lineRule="auto"/>
              <w:jc w:val="both"/>
              <w:rPr>
                <w:rFonts w:cs="Times New Roman"/>
                <w:i/>
                <w:color w:val="2E74B5" w:themeColor="accent1" w:themeShade="BF"/>
                <w:sz w:val="18"/>
                <w:szCs w:val="18"/>
              </w:rPr>
            </w:pPr>
            <w:r w:rsidRPr="00990747">
              <w:rPr>
                <w:b/>
              </w:rPr>
              <w:t>1.1.1 Podpora na investície do vytvárania, zlepšovania alebo rozširovania všetkých druhov infraštruktúr malých rozmerov vrátane investícií do energie z obnoviteľných zdrojov a úspor energie</w:t>
            </w:r>
          </w:p>
        </w:tc>
      </w:tr>
      <w:tr w:rsidR="00CF46C1" w14:paraId="3C932CFD" w14:textId="77777777" w:rsidTr="00E67E09">
        <w:tc>
          <w:tcPr>
            <w:tcW w:w="3432" w:type="dxa"/>
            <w:shd w:val="clear" w:color="auto" w:fill="E2EFD9" w:themeFill="accent6" w:themeFillTint="33"/>
            <w:vAlign w:val="center"/>
          </w:tcPr>
          <w:p w14:paraId="38ED395B" w14:textId="7183682B" w:rsidR="00CF46C1" w:rsidRDefault="00CF46C1" w:rsidP="00CF46C1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b/>
                <w:sz w:val="20"/>
                <w:szCs w:val="20"/>
              </w:rPr>
            </w:pPr>
            <w:r w:rsidRPr="00583C1D">
              <w:rPr>
                <w:rFonts w:ascii="Calibri" w:eastAsia="Calibri" w:hAnsi="Calibri" w:cs="Calibri"/>
                <w:b/>
                <w:sz w:val="20"/>
                <w:szCs w:val="20"/>
              </w:rPr>
              <w:t>Kód a názov podopatrenia PRV SR 2014 – 2020</w:t>
            </w:r>
          </w:p>
        </w:tc>
        <w:tc>
          <w:tcPr>
            <w:tcW w:w="6066" w:type="dxa"/>
            <w:vAlign w:val="center"/>
          </w:tcPr>
          <w:p w14:paraId="7FBE24B5" w14:textId="62CC20DE" w:rsidR="00CF46C1" w:rsidRPr="003D06D3" w:rsidRDefault="00CF46C1" w:rsidP="00CF46C1">
            <w:pPr>
              <w:tabs>
                <w:tab w:val="left" w:pos="6156"/>
              </w:tabs>
              <w:spacing w:after="0" w:line="240" w:lineRule="auto"/>
              <w:jc w:val="both"/>
              <w:rPr>
                <w:rFonts w:cs="Times New Roman"/>
                <w:i/>
                <w:color w:val="2E74B5" w:themeColor="accent1" w:themeShade="BF"/>
                <w:sz w:val="18"/>
                <w:szCs w:val="18"/>
              </w:rPr>
            </w:pPr>
            <w:r w:rsidRPr="0084352A">
              <w:rPr>
                <w:rFonts w:cs="Times New Roman"/>
                <w:b/>
                <w:color w:val="000000" w:themeColor="text1"/>
              </w:rPr>
              <w:t xml:space="preserve">Podopatrenie </w:t>
            </w:r>
            <w:bookmarkStart w:id="0" w:name="_Hlk8820579"/>
            <w:r w:rsidRPr="0084352A">
              <w:rPr>
                <w:rFonts w:cs="Times New Roman"/>
                <w:b/>
                <w:color w:val="000000" w:themeColor="text1"/>
              </w:rPr>
              <w:t>7.2 - Podpora na investície do vytvárania, zlepšovania alebo rozširovania všetkých druhov infraštruktúr malých rozmerov vrátane investícií do energie z obnoviteľných zdrojov a úspor energie</w:t>
            </w:r>
            <w:bookmarkEnd w:id="0"/>
          </w:p>
        </w:tc>
      </w:tr>
      <w:tr w:rsidR="004347C6" w14:paraId="005727DD" w14:textId="77777777" w:rsidTr="005B3B94">
        <w:trPr>
          <w:trHeight w:val="629"/>
        </w:trPr>
        <w:tc>
          <w:tcPr>
            <w:tcW w:w="3432" w:type="dxa"/>
            <w:shd w:val="clear" w:color="auto" w:fill="E2EFD9" w:themeFill="accent6" w:themeFillTint="33"/>
            <w:vAlign w:val="center"/>
          </w:tcPr>
          <w:p w14:paraId="5DC19035" w14:textId="6BBC227D" w:rsidR="004347C6" w:rsidRPr="00FA6D17" w:rsidRDefault="005B3B94" w:rsidP="009C1D73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b/>
                <w:sz w:val="20"/>
                <w:szCs w:val="20"/>
              </w:rPr>
            </w:pPr>
            <w:r w:rsidRPr="00FA6D17">
              <w:rPr>
                <w:rFonts w:cs="Times New Roman"/>
                <w:b/>
                <w:sz w:val="20"/>
                <w:szCs w:val="20"/>
              </w:rPr>
              <w:t>Schválil</w:t>
            </w:r>
          </w:p>
        </w:tc>
        <w:tc>
          <w:tcPr>
            <w:tcW w:w="6066" w:type="dxa"/>
            <w:vAlign w:val="center"/>
          </w:tcPr>
          <w:p w14:paraId="65C637CA" w14:textId="79B70D6D" w:rsidR="004347C6" w:rsidRPr="00CF46C1" w:rsidRDefault="00CF46C1" w:rsidP="00A34A2C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i/>
              </w:rPr>
            </w:pPr>
            <w:r w:rsidRPr="00CF46C1">
              <w:rPr>
                <w:rFonts w:cs="Times New Roman"/>
                <w:i/>
              </w:rPr>
              <w:t xml:space="preserve"> PhDr. Jozef Krištof - štatutárny orgán </w:t>
            </w:r>
          </w:p>
        </w:tc>
      </w:tr>
      <w:tr w:rsidR="004347C6" w14:paraId="5BC97EA2" w14:textId="77777777" w:rsidTr="005B3B94">
        <w:trPr>
          <w:trHeight w:val="553"/>
        </w:trPr>
        <w:tc>
          <w:tcPr>
            <w:tcW w:w="3432" w:type="dxa"/>
            <w:shd w:val="clear" w:color="auto" w:fill="E2EFD9" w:themeFill="accent6" w:themeFillTint="33"/>
            <w:vAlign w:val="center"/>
          </w:tcPr>
          <w:p w14:paraId="671EAAB5" w14:textId="0232FCC2" w:rsidR="004347C6" w:rsidRPr="00FA6D17" w:rsidRDefault="005B3B94" w:rsidP="005B3B94">
            <w:pPr>
              <w:tabs>
                <w:tab w:val="left" w:pos="6156"/>
              </w:tabs>
              <w:spacing w:after="0" w:line="240" w:lineRule="auto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FA6D17">
              <w:rPr>
                <w:rFonts w:cs="Times New Roman"/>
                <w:b/>
                <w:sz w:val="20"/>
                <w:szCs w:val="20"/>
              </w:rPr>
              <w:t>Dátum schválenia</w:t>
            </w:r>
          </w:p>
        </w:tc>
        <w:tc>
          <w:tcPr>
            <w:tcW w:w="6066" w:type="dxa"/>
          </w:tcPr>
          <w:p w14:paraId="1E87D37F" w14:textId="611DAC0E" w:rsidR="004347C6" w:rsidRPr="00CF46C1" w:rsidRDefault="001C4CB9" w:rsidP="005B3B94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i/>
              </w:rPr>
            </w:pPr>
            <w:r>
              <w:rPr>
                <w:rFonts w:cs="Times New Roman"/>
                <w:i/>
              </w:rPr>
              <w:t>06</w:t>
            </w:r>
            <w:r w:rsidR="00CF46C1" w:rsidRPr="00CF46C1">
              <w:rPr>
                <w:rFonts w:cs="Times New Roman"/>
                <w:i/>
              </w:rPr>
              <w:t>.0</w:t>
            </w:r>
            <w:r>
              <w:rPr>
                <w:rFonts w:cs="Times New Roman"/>
                <w:i/>
              </w:rPr>
              <w:t>7</w:t>
            </w:r>
            <w:r w:rsidR="00CF46C1" w:rsidRPr="00CF46C1">
              <w:rPr>
                <w:rFonts w:cs="Times New Roman"/>
                <w:i/>
              </w:rPr>
              <w:t>.2021</w:t>
            </w:r>
            <w:r w:rsidR="004347C6" w:rsidRPr="00CF46C1">
              <w:rPr>
                <w:rFonts w:cs="Times New Roman"/>
                <w:i/>
              </w:rPr>
              <w:t xml:space="preserve"> </w:t>
            </w:r>
          </w:p>
        </w:tc>
      </w:tr>
    </w:tbl>
    <w:p w14:paraId="17BAA762" w14:textId="6EB41C50" w:rsidR="00506724" w:rsidRDefault="00506724" w:rsidP="00FC1411">
      <w:pPr>
        <w:tabs>
          <w:tab w:val="left" w:pos="6156"/>
        </w:tabs>
        <w:jc w:val="center"/>
        <w:rPr>
          <w:rFonts w:ascii="Times New Roman" w:hAnsi="Times New Roman" w:cs="Times New Roman"/>
          <w:b/>
          <w:color w:val="44546A" w:themeColor="text2"/>
          <w:sz w:val="28"/>
          <w:szCs w:val="28"/>
        </w:rPr>
      </w:pPr>
    </w:p>
    <w:p w14:paraId="6F617086" w14:textId="4FD9A8D5" w:rsidR="004347C6" w:rsidRDefault="004347C6" w:rsidP="005B3B94">
      <w:pPr>
        <w:suppressAutoHyphens/>
        <w:autoSpaceDN w:val="0"/>
        <w:spacing w:after="0" w:line="240" w:lineRule="auto"/>
        <w:jc w:val="both"/>
        <w:textAlignment w:val="baseline"/>
        <w:rPr>
          <w:color w:val="000000" w:themeColor="text1"/>
        </w:rPr>
      </w:pPr>
      <w:r w:rsidRPr="005B3B94">
        <w:rPr>
          <w:color w:val="000000" w:themeColor="text1"/>
        </w:rPr>
        <w:t xml:space="preserve">Miestna akčná skupina </w:t>
      </w:r>
      <w:r w:rsidR="00CF46C1" w:rsidRPr="00F63556">
        <w:rPr>
          <w:rFonts w:cs="Arial"/>
          <w:i/>
        </w:rPr>
        <w:t>OZ RADOŠINKA</w:t>
      </w:r>
      <w:r w:rsidR="00DF273D" w:rsidRPr="005B3B94">
        <w:rPr>
          <w:rFonts w:cs="Arial"/>
          <w:i/>
          <w:color w:val="0070C0"/>
        </w:rPr>
        <w:t xml:space="preserve"> </w:t>
      </w:r>
      <w:r w:rsidR="00DF273D" w:rsidRPr="005B3B94">
        <w:rPr>
          <w:color w:val="000000" w:themeColor="text1"/>
        </w:rPr>
        <w:t>(ďalej len „MAS“)</w:t>
      </w:r>
      <w:r w:rsidRPr="005B3B94">
        <w:rPr>
          <w:color w:val="0070C0"/>
        </w:rPr>
        <w:t xml:space="preserve"> </w:t>
      </w:r>
      <w:r w:rsidR="00773E35" w:rsidRPr="005B3B94">
        <w:rPr>
          <w:color w:val="000000" w:themeColor="text1"/>
        </w:rPr>
        <w:t xml:space="preserve">v rámci implementácie stratégie miestneho rozvoja vedeného komunitou </w:t>
      </w:r>
      <w:r w:rsidR="00CF46C1" w:rsidRPr="00F63556">
        <w:rPr>
          <w:i/>
          <w:color w:val="000000" w:themeColor="text1"/>
        </w:rPr>
        <w:t>Stratégia CLLD OZ RADOŠINKA</w:t>
      </w:r>
      <w:r w:rsidR="00773E35" w:rsidRPr="005B3B94">
        <w:rPr>
          <w:color w:val="0070C0"/>
        </w:rPr>
        <w:t xml:space="preserve"> </w:t>
      </w:r>
      <w:r w:rsidR="00773E35" w:rsidRPr="005B3B94">
        <w:rPr>
          <w:color w:val="000000" w:themeColor="text1"/>
        </w:rPr>
        <w:t xml:space="preserve">(ďalej len „stratégia CLLD“) </w:t>
      </w:r>
      <w:r w:rsidR="004B3DCE" w:rsidRPr="005B3B94">
        <w:rPr>
          <w:color w:val="000000" w:themeColor="text1"/>
        </w:rPr>
        <w:t>pre Program rozvoja vidieka SR 2014 - 2020</w:t>
      </w:r>
      <w:r w:rsidR="00773E35" w:rsidRPr="005B3B94">
        <w:rPr>
          <w:color w:val="000000" w:themeColor="text1"/>
        </w:rPr>
        <w:t xml:space="preserve"> </w:t>
      </w:r>
      <w:r w:rsidR="003D06D3">
        <w:rPr>
          <w:color w:val="000000" w:themeColor="text1"/>
        </w:rPr>
        <w:t>(ďalej len „PRV</w:t>
      </w:r>
      <w:r w:rsidR="004B3DCE" w:rsidRPr="005B3B94">
        <w:rPr>
          <w:color w:val="000000" w:themeColor="text1"/>
        </w:rPr>
        <w:t>“)</w:t>
      </w:r>
      <w:r w:rsidR="00773E35" w:rsidRPr="005B3B94">
        <w:rPr>
          <w:color w:val="000000" w:themeColor="text1"/>
        </w:rPr>
        <w:t xml:space="preserve">   </w:t>
      </w:r>
    </w:p>
    <w:p w14:paraId="13AC1E41" w14:textId="4D115C2F" w:rsidR="005B3B94" w:rsidRDefault="005B3B94" w:rsidP="005B3B94">
      <w:pPr>
        <w:suppressAutoHyphens/>
        <w:autoSpaceDN w:val="0"/>
        <w:spacing w:after="0" w:line="240" w:lineRule="auto"/>
        <w:jc w:val="both"/>
        <w:textAlignment w:val="baseline"/>
        <w:rPr>
          <w:color w:val="000000" w:themeColor="text1"/>
        </w:rPr>
      </w:pPr>
    </w:p>
    <w:p w14:paraId="2E0A563C" w14:textId="77777777" w:rsidR="005B3B94" w:rsidRPr="005B3B94" w:rsidRDefault="005B3B94" w:rsidP="005B3B94">
      <w:pPr>
        <w:suppressAutoHyphens/>
        <w:autoSpaceDN w:val="0"/>
        <w:spacing w:after="0" w:line="240" w:lineRule="auto"/>
        <w:jc w:val="both"/>
        <w:textAlignment w:val="baseline"/>
        <w:rPr>
          <w:rFonts w:cs="Arial"/>
          <w:color w:val="000000" w:themeColor="text1"/>
        </w:rPr>
      </w:pPr>
    </w:p>
    <w:p w14:paraId="5F6D68C9" w14:textId="53A18F0E" w:rsidR="004347C6" w:rsidRDefault="00026DA4" w:rsidP="004347C6">
      <w:pPr>
        <w:spacing w:after="0" w:line="360" w:lineRule="auto"/>
        <w:ind w:left="-284"/>
        <w:jc w:val="center"/>
        <w:rPr>
          <w:rFonts w:eastAsia="Times New Roman" w:cs="Times New Roman"/>
          <w:b/>
          <w:color w:val="000000" w:themeColor="text1"/>
          <w:sz w:val="26"/>
          <w:szCs w:val="26"/>
          <w:lang w:eastAsia="sk-SK"/>
        </w:rPr>
      </w:pPr>
      <w:r>
        <w:rPr>
          <w:rFonts w:eastAsia="Times New Roman" w:cs="Times New Roman"/>
          <w:b/>
          <w:color w:val="000000" w:themeColor="text1"/>
          <w:sz w:val="26"/>
          <w:szCs w:val="26"/>
          <w:lang w:eastAsia="sk-SK"/>
        </w:rPr>
        <w:t>v</w:t>
      </w:r>
      <w:r w:rsidR="004347C6" w:rsidRPr="00787EEA">
        <w:rPr>
          <w:rFonts w:eastAsia="Times New Roman" w:cs="Times New Roman"/>
          <w:b/>
          <w:color w:val="000000" w:themeColor="text1"/>
          <w:sz w:val="26"/>
          <w:szCs w:val="26"/>
          <w:lang w:eastAsia="sk-SK"/>
        </w:rPr>
        <w:t>yhlasuje</w:t>
      </w:r>
    </w:p>
    <w:p w14:paraId="61F90109" w14:textId="77777777" w:rsidR="00026DA4" w:rsidRPr="00787EEA" w:rsidRDefault="00026DA4" w:rsidP="004347C6">
      <w:pPr>
        <w:spacing w:after="0" w:line="360" w:lineRule="auto"/>
        <w:ind w:left="-284"/>
        <w:jc w:val="center"/>
        <w:rPr>
          <w:rFonts w:eastAsia="Times New Roman" w:cs="Times New Roman"/>
          <w:b/>
          <w:color w:val="000000" w:themeColor="text1"/>
          <w:sz w:val="26"/>
          <w:szCs w:val="26"/>
          <w:lang w:eastAsia="sk-SK"/>
        </w:rPr>
      </w:pPr>
    </w:p>
    <w:p w14:paraId="5BEC66FC" w14:textId="67784E25" w:rsidR="004347C6" w:rsidRDefault="00FF7EF8" w:rsidP="00026DA4">
      <w:pPr>
        <w:tabs>
          <w:tab w:val="left" w:pos="1701"/>
        </w:tabs>
        <w:spacing w:after="0" w:line="240" w:lineRule="auto"/>
        <w:jc w:val="center"/>
        <w:rPr>
          <w:rStyle w:val="Vrazn"/>
          <w:color w:val="0072BC"/>
          <w:sz w:val="28"/>
          <w:szCs w:val="28"/>
        </w:rPr>
      </w:pPr>
      <w:hyperlink r:id="rId8" w:tooltip="Výzva na výber OH DOP - MSP (PO 3,4)_aktualizácia č. 2.pdf" w:history="1">
        <w:r w:rsidR="004347C6" w:rsidRPr="00026DA4">
          <w:rPr>
            <w:rStyle w:val="Vrazn"/>
            <w:color w:val="000000" w:themeColor="text1"/>
            <w:sz w:val="28"/>
            <w:szCs w:val="28"/>
          </w:rPr>
          <w:t>Výzvu</w:t>
        </w:r>
        <w:r w:rsidR="005F149F">
          <w:rPr>
            <w:rStyle w:val="Vrazn"/>
            <w:color w:val="000000" w:themeColor="text1"/>
            <w:sz w:val="28"/>
            <w:szCs w:val="28"/>
          </w:rPr>
          <w:t xml:space="preserve"> č.</w:t>
        </w:r>
        <w:r w:rsidR="00CF46C1">
          <w:rPr>
            <w:rStyle w:val="Vrazn"/>
            <w:color w:val="000000" w:themeColor="text1"/>
            <w:sz w:val="28"/>
            <w:szCs w:val="28"/>
          </w:rPr>
          <w:t xml:space="preserve"> </w:t>
        </w:r>
        <w:r w:rsidR="00CC24B6">
          <w:rPr>
            <w:rStyle w:val="Vrazn"/>
            <w:color w:val="000000" w:themeColor="text1"/>
            <w:sz w:val="28"/>
            <w:szCs w:val="28"/>
          </w:rPr>
          <w:t>8</w:t>
        </w:r>
        <w:r w:rsidR="00CF46C1">
          <w:rPr>
            <w:rStyle w:val="Vrazn"/>
            <w:b w:val="0"/>
            <w:i/>
            <w:color w:val="0070C0"/>
            <w:sz w:val="20"/>
            <w:szCs w:val="20"/>
          </w:rPr>
          <w:t xml:space="preserve"> </w:t>
        </w:r>
        <w:r w:rsidR="004347C6" w:rsidRPr="00026DA4">
          <w:rPr>
            <w:rStyle w:val="Vrazn"/>
            <w:color w:val="000000" w:themeColor="text1"/>
            <w:sz w:val="28"/>
            <w:szCs w:val="28"/>
          </w:rPr>
          <w:t>na výber odborných hodnotiteľov</w:t>
        </w:r>
        <w:r w:rsidR="00F32AF9" w:rsidRPr="00026DA4">
          <w:rPr>
            <w:rStyle w:val="Vrazn"/>
            <w:color w:val="000000" w:themeColor="text1"/>
            <w:sz w:val="28"/>
            <w:szCs w:val="28"/>
          </w:rPr>
          <w:t xml:space="preserve"> </w:t>
        </w:r>
        <w:r w:rsidR="00FF3E10">
          <w:rPr>
            <w:rStyle w:val="Vrazn"/>
            <w:color w:val="000000" w:themeColor="text1"/>
            <w:sz w:val="28"/>
            <w:szCs w:val="28"/>
          </w:rPr>
          <w:t xml:space="preserve"> pre </w:t>
        </w:r>
        <w:sdt>
          <w:sdtPr>
            <w:rPr>
              <w:bCs/>
            </w:rPr>
            <w:alias w:val="žiadosti"/>
            <w:tag w:val="žiadosti"/>
            <w:id w:val="1584953504"/>
            <w:placeholder>
              <w:docPart w:val="0C8955EB5F954EC4B0D909F226E244EE"/>
            </w:placeholder>
            <w:comboBox>
              <w:listItem w:value="Vyberte položku."/>
              <w:listItem w:displayText="projektové zámery" w:value="projektové zámery"/>
              <w:listItem w:displayText="žiadosti o nenávratný finančný príspevok" w:value="žiadosti o nenávratný finančný príspevok"/>
              <w:listItem w:displayText="projektové zámery a žiadosti o nenávratný finančný príspevok" w:value="projektové zámery a žiadosti o nenávratný finančný príspevok"/>
            </w:comboBox>
          </w:sdtPr>
          <w:sdtEndPr/>
          <w:sdtContent>
            <w:r w:rsidR="00CF46C1">
              <w:rPr>
                <w:bCs/>
              </w:rPr>
              <w:t>žiadosti o nenávratný finančný príspevok</w:t>
            </w:r>
          </w:sdtContent>
        </w:sdt>
        <w:r w:rsidR="00FF3E10">
          <w:rPr>
            <w:rStyle w:val="Vrazn"/>
            <w:color w:val="000000" w:themeColor="text1"/>
            <w:sz w:val="28"/>
            <w:szCs w:val="28"/>
          </w:rPr>
          <w:t xml:space="preserve"> </w:t>
        </w:r>
        <w:r w:rsidR="00CA7169">
          <w:rPr>
            <w:color w:val="000000" w:themeColor="text1"/>
            <w:sz w:val="28"/>
            <w:szCs w:val="28"/>
          </w:rPr>
          <w:t xml:space="preserve">(ďalej len „výzva </w:t>
        </w:r>
        <w:r w:rsidR="00215C06">
          <w:rPr>
            <w:color w:val="000000" w:themeColor="text1"/>
            <w:sz w:val="28"/>
            <w:szCs w:val="28"/>
          </w:rPr>
          <w:t xml:space="preserve">na výber </w:t>
        </w:r>
        <w:r w:rsidR="00CA7169">
          <w:rPr>
            <w:color w:val="000000" w:themeColor="text1"/>
            <w:sz w:val="28"/>
            <w:szCs w:val="28"/>
          </w:rPr>
          <w:t xml:space="preserve">OH“) </w:t>
        </w:r>
        <w:r w:rsidR="004347C6" w:rsidRPr="00026DA4">
          <w:rPr>
            <w:rStyle w:val="Vrazn"/>
            <w:color w:val="0072BC"/>
            <w:sz w:val="28"/>
            <w:szCs w:val="28"/>
          </w:rPr>
          <w:t xml:space="preserve"> </w:t>
        </w:r>
      </w:hyperlink>
    </w:p>
    <w:p w14:paraId="46741F54" w14:textId="77777777" w:rsidR="009643C8" w:rsidRDefault="009643C8" w:rsidP="00026DA4">
      <w:pPr>
        <w:tabs>
          <w:tab w:val="left" w:pos="1701"/>
        </w:tabs>
        <w:spacing w:after="0" w:line="240" w:lineRule="auto"/>
        <w:jc w:val="center"/>
        <w:rPr>
          <w:rStyle w:val="Vrazn"/>
          <w:color w:val="0072BC"/>
          <w:sz w:val="28"/>
          <w:szCs w:val="28"/>
        </w:rPr>
      </w:pPr>
    </w:p>
    <w:p w14:paraId="0BC28C54" w14:textId="77777777" w:rsidR="009643C8" w:rsidRPr="00026DA4" w:rsidRDefault="009643C8" w:rsidP="00026DA4">
      <w:pPr>
        <w:tabs>
          <w:tab w:val="left" w:pos="1701"/>
        </w:tabs>
        <w:spacing w:after="0" w:line="240" w:lineRule="auto"/>
        <w:jc w:val="center"/>
        <w:rPr>
          <w:rFonts w:eastAsiaTheme="minorEastAsia"/>
          <w:color w:val="000000" w:themeColor="text1"/>
          <w:sz w:val="28"/>
          <w:szCs w:val="28"/>
          <w:lang w:eastAsia="sk-SK"/>
        </w:rPr>
      </w:pPr>
    </w:p>
    <w:p w14:paraId="6F345A2B" w14:textId="40F5B98A" w:rsidR="009643C8" w:rsidRPr="00962229" w:rsidRDefault="009643C8" w:rsidP="009643C8">
      <w:pPr>
        <w:pStyle w:val="Odsekzoznamu"/>
        <w:keepNext/>
        <w:numPr>
          <w:ilvl w:val="0"/>
          <w:numId w:val="10"/>
        </w:numPr>
        <w:spacing w:after="0" w:line="240" w:lineRule="auto"/>
        <w:ind w:left="426" w:hanging="426"/>
        <w:jc w:val="both"/>
        <w:outlineLvl w:val="3"/>
        <w:rPr>
          <w:rFonts w:eastAsia="Times New Roman" w:cs="Times New Roman"/>
          <w:b/>
          <w:bCs/>
          <w:color w:val="000000" w:themeColor="text1"/>
          <w:lang w:eastAsia="sk-SK"/>
        </w:rPr>
      </w:pPr>
      <w:r>
        <w:rPr>
          <w:rFonts w:eastAsia="Times New Roman" w:cs="Times New Roman"/>
          <w:b/>
          <w:bCs/>
          <w:color w:val="000000" w:themeColor="text1"/>
          <w:lang w:eastAsia="sk-SK"/>
        </w:rPr>
        <w:t>Všeobecné informácie</w:t>
      </w:r>
    </w:p>
    <w:p w14:paraId="132B3F09" w14:textId="699118EC" w:rsidR="004347C6" w:rsidRPr="0048034B" w:rsidRDefault="00CA7169" w:rsidP="005B3B94">
      <w:pPr>
        <w:pStyle w:val="Normlnywebov"/>
        <w:shd w:val="clear" w:color="auto" w:fill="FFFFFF"/>
        <w:spacing w:before="0" w:beforeAutospacing="0" w:after="0" w:afterAutospacing="0"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>
        <w:rPr>
          <w:rFonts w:asciiTheme="minorHAnsi" w:hAnsiTheme="minorHAnsi"/>
          <w:color w:val="000000" w:themeColor="text1"/>
          <w:sz w:val="22"/>
          <w:szCs w:val="22"/>
        </w:rPr>
        <w:t xml:space="preserve">Účelom </w:t>
      </w:r>
      <w:r w:rsidR="004347C6" w:rsidRPr="0048034B">
        <w:rPr>
          <w:rFonts w:asciiTheme="minorHAnsi" w:hAnsiTheme="minorHAnsi"/>
          <w:color w:val="000000" w:themeColor="text1"/>
          <w:sz w:val="22"/>
          <w:szCs w:val="22"/>
        </w:rPr>
        <w:t>výzvy</w:t>
      </w:r>
      <w:r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="00215C06">
        <w:rPr>
          <w:rFonts w:asciiTheme="minorHAnsi" w:hAnsiTheme="minorHAnsi"/>
          <w:color w:val="000000" w:themeColor="text1"/>
          <w:sz w:val="22"/>
          <w:szCs w:val="22"/>
        </w:rPr>
        <w:t xml:space="preserve">na výber </w:t>
      </w:r>
      <w:r>
        <w:rPr>
          <w:rFonts w:asciiTheme="minorHAnsi" w:hAnsiTheme="minorHAnsi"/>
          <w:color w:val="000000" w:themeColor="text1"/>
          <w:sz w:val="22"/>
          <w:szCs w:val="22"/>
        </w:rPr>
        <w:t>OH</w:t>
      </w:r>
      <w:r w:rsidR="004347C6" w:rsidRPr="0048034B">
        <w:rPr>
          <w:rFonts w:asciiTheme="minorHAnsi" w:hAnsiTheme="minorHAnsi"/>
          <w:color w:val="000000" w:themeColor="text1"/>
          <w:sz w:val="22"/>
          <w:szCs w:val="22"/>
        </w:rPr>
        <w:t xml:space="preserve"> je zostavenie zoznamu odborných hodnotiteľov s cieľom zabezpečiť kvalitný, objektívy a </w:t>
      </w:r>
      <w:r w:rsidR="00215C06">
        <w:rPr>
          <w:rFonts w:asciiTheme="minorHAnsi" w:hAnsiTheme="minorHAnsi"/>
          <w:color w:val="000000" w:themeColor="text1"/>
          <w:sz w:val="22"/>
          <w:szCs w:val="22"/>
        </w:rPr>
        <w:t>transparentný hodnotiaci proces.</w:t>
      </w:r>
    </w:p>
    <w:p w14:paraId="6C1D8FDD" w14:textId="77777777" w:rsidR="00026DA4" w:rsidRDefault="00026DA4" w:rsidP="00026DA4">
      <w:pPr>
        <w:pStyle w:val="Normlnywebov"/>
        <w:shd w:val="clear" w:color="auto" w:fill="FFFFFF"/>
        <w:spacing w:before="0" w:beforeAutospacing="0" w:after="150" w:afterAutospacing="0"/>
        <w:jc w:val="both"/>
        <w:rPr>
          <w:rFonts w:ascii="Century Gothic" w:eastAsiaTheme="majorEastAsia" w:hAnsi="Century Gothic"/>
          <w:b/>
          <w:spacing w:val="5"/>
          <w:kern w:val="28"/>
          <w:sz w:val="22"/>
          <w:szCs w:val="22"/>
        </w:rPr>
      </w:pPr>
    </w:p>
    <w:p w14:paraId="75F5CF8B" w14:textId="22EC8C1E" w:rsidR="006C444C" w:rsidRPr="00CF46C1" w:rsidRDefault="009643C8" w:rsidP="00CF46C1">
      <w:pPr>
        <w:pStyle w:val="Odsekzoznamu"/>
        <w:numPr>
          <w:ilvl w:val="1"/>
          <w:numId w:val="10"/>
        </w:numPr>
        <w:spacing w:before="120" w:after="120" w:line="288" w:lineRule="auto"/>
        <w:ind w:left="567" w:hanging="567"/>
        <w:jc w:val="both"/>
        <w:rPr>
          <w:rFonts w:cstheme="minorHAnsi"/>
          <w:b/>
          <w:bCs/>
          <w:szCs w:val="19"/>
          <w:lang w:eastAsia="sk-SK"/>
        </w:rPr>
      </w:pPr>
      <w:r>
        <w:rPr>
          <w:rFonts w:cstheme="minorHAnsi"/>
          <w:b/>
          <w:bCs/>
          <w:szCs w:val="19"/>
          <w:lang w:eastAsia="sk-SK"/>
        </w:rPr>
        <w:t>Dátum vyhlásenia výzvy na výber OH:</w:t>
      </w:r>
      <w:r w:rsidR="00CF46C1">
        <w:rPr>
          <w:rFonts w:cstheme="minorHAnsi"/>
          <w:b/>
          <w:bCs/>
          <w:szCs w:val="19"/>
          <w:lang w:eastAsia="sk-SK"/>
        </w:rPr>
        <w:t xml:space="preserve"> </w:t>
      </w:r>
      <w:r w:rsidR="001C4CB9">
        <w:rPr>
          <w:rFonts w:cstheme="minorHAnsi"/>
          <w:b/>
          <w:bCs/>
          <w:szCs w:val="19"/>
          <w:lang w:eastAsia="sk-SK"/>
        </w:rPr>
        <w:t>06</w:t>
      </w:r>
      <w:r w:rsidR="00CF46C1">
        <w:rPr>
          <w:rFonts w:cstheme="minorHAnsi"/>
          <w:b/>
          <w:bCs/>
          <w:szCs w:val="19"/>
          <w:lang w:eastAsia="sk-SK"/>
        </w:rPr>
        <w:t>.0</w:t>
      </w:r>
      <w:r w:rsidR="001C4CB9">
        <w:rPr>
          <w:rFonts w:cstheme="minorHAnsi"/>
          <w:b/>
          <w:bCs/>
          <w:szCs w:val="19"/>
          <w:lang w:eastAsia="sk-SK"/>
        </w:rPr>
        <w:t>7</w:t>
      </w:r>
      <w:r w:rsidR="00CF46C1">
        <w:rPr>
          <w:rFonts w:cstheme="minorHAnsi"/>
          <w:b/>
          <w:bCs/>
          <w:szCs w:val="19"/>
          <w:lang w:eastAsia="sk-SK"/>
        </w:rPr>
        <w:t>.2021</w:t>
      </w:r>
    </w:p>
    <w:p w14:paraId="26FAE71D" w14:textId="1EA34C39" w:rsidR="00035888" w:rsidRDefault="006C444C" w:rsidP="003B32C8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cstheme="minorHAnsi"/>
          <w:b/>
          <w:bCs/>
          <w:szCs w:val="19"/>
          <w:lang w:eastAsia="sk-SK"/>
        </w:rPr>
      </w:pPr>
      <w:r>
        <w:rPr>
          <w:rFonts w:cstheme="minorHAnsi"/>
          <w:b/>
          <w:bCs/>
          <w:szCs w:val="19"/>
          <w:lang w:eastAsia="sk-SK"/>
        </w:rPr>
        <w:t>Typ</w:t>
      </w:r>
      <w:r w:rsidR="00035888">
        <w:rPr>
          <w:rFonts w:cstheme="minorHAnsi"/>
          <w:b/>
          <w:bCs/>
          <w:szCs w:val="19"/>
          <w:lang w:eastAsia="sk-SK"/>
        </w:rPr>
        <w:t xml:space="preserve"> výzvy:</w:t>
      </w:r>
      <w:r>
        <w:rPr>
          <w:rStyle w:val="Odkaznapoznmkupodiarou"/>
          <w:rFonts w:cstheme="minorHAnsi"/>
          <w:b/>
          <w:bCs/>
          <w:szCs w:val="19"/>
          <w:lang w:eastAsia="sk-SK"/>
        </w:rPr>
        <w:footnoteReference w:id="1"/>
      </w:r>
      <w:r w:rsidR="00035888">
        <w:rPr>
          <w:rFonts w:cstheme="minorHAnsi"/>
          <w:b/>
          <w:bCs/>
          <w:szCs w:val="19"/>
          <w:lang w:eastAsia="sk-SK"/>
        </w:rPr>
        <w:t xml:space="preserve">  uzavretá výzva </w:t>
      </w:r>
      <w:r w:rsidR="00CF46C1">
        <w:rPr>
          <w:rFonts w:cstheme="minorHAnsi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F46C1">
        <w:rPr>
          <w:rFonts w:cstheme="minorHAnsi"/>
        </w:rPr>
        <w:instrText xml:space="preserve"> FORMCHECKBOX </w:instrText>
      </w:r>
      <w:r w:rsidR="00FF7EF8">
        <w:rPr>
          <w:rFonts w:cstheme="minorHAnsi"/>
        </w:rPr>
      </w:r>
      <w:r w:rsidR="00FF7EF8">
        <w:rPr>
          <w:rFonts w:cstheme="minorHAnsi"/>
        </w:rPr>
        <w:fldChar w:fldCharType="separate"/>
      </w:r>
      <w:r w:rsidR="00CF46C1">
        <w:rPr>
          <w:rFonts w:cstheme="minorHAnsi"/>
        </w:rPr>
        <w:fldChar w:fldCharType="end"/>
      </w:r>
    </w:p>
    <w:p w14:paraId="4AEFB605" w14:textId="22CC6D52" w:rsidR="009643C8" w:rsidRPr="00035888" w:rsidRDefault="00035888" w:rsidP="003B32C8">
      <w:pPr>
        <w:spacing w:after="0" w:line="240" w:lineRule="auto"/>
        <w:ind w:left="567" w:hanging="567"/>
        <w:jc w:val="both"/>
        <w:rPr>
          <w:rFonts w:cstheme="minorHAnsi"/>
          <w:b/>
          <w:bCs/>
          <w:szCs w:val="19"/>
          <w:lang w:eastAsia="sk-SK"/>
        </w:rPr>
      </w:pPr>
      <w:r w:rsidRPr="003B32C8">
        <w:rPr>
          <w:rFonts w:cstheme="minorHAnsi"/>
          <w:bCs/>
          <w:szCs w:val="19"/>
          <w:lang w:eastAsia="sk-SK"/>
        </w:rPr>
        <w:t xml:space="preserve">1.2.1  </w:t>
      </w:r>
      <w:r w:rsidR="009643C8" w:rsidRPr="003B32C8">
        <w:rPr>
          <w:rFonts w:cstheme="minorHAnsi"/>
          <w:bCs/>
          <w:szCs w:val="19"/>
          <w:lang w:eastAsia="sk-SK"/>
        </w:rPr>
        <w:t>Termín uzávierky prijímania žiadostí o zaradenie do zoznamu odborných hodnotiteľov:</w:t>
      </w:r>
      <w:r w:rsidR="00CF46C1">
        <w:rPr>
          <w:rFonts w:cs="Arial"/>
          <w:i/>
          <w:color w:val="0070C0"/>
          <w:sz w:val="20"/>
          <w:szCs w:val="20"/>
        </w:rPr>
        <w:t xml:space="preserve"> </w:t>
      </w:r>
      <w:r w:rsidR="001C4CB9">
        <w:rPr>
          <w:rFonts w:cs="Arial"/>
          <w:b/>
          <w:bCs/>
          <w:i/>
          <w:sz w:val="20"/>
          <w:szCs w:val="20"/>
        </w:rPr>
        <w:t>06</w:t>
      </w:r>
      <w:r w:rsidR="00CF46C1" w:rsidRPr="00CF46C1">
        <w:rPr>
          <w:rFonts w:cs="Arial"/>
          <w:b/>
          <w:bCs/>
          <w:i/>
          <w:sz w:val="20"/>
          <w:szCs w:val="20"/>
        </w:rPr>
        <w:t>.0</w:t>
      </w:r>
      <w:r w:rsidR="001C4CB9">
        <w:rPr>
          <w:rFonts w:cs="Arial"/>
          <w:b/>
          <w:bCs/>
          <w:i/>
          <w:sz w:val="20"/>
          <w:szCs w:val="20"/>
        </w:rPr>
        <w:t>8</w:t>
      </w:r>
      <w:r w:rsidR="00CF46C1" w:rsidRPr="00CF46C1">
        <w:rPr>
          <w:rFonts w:cs="Arial"/>
          <w:b/>
          <w:bCs/>
          <w:i/>
          <w:sz w:val="20"/>
          <w:szCs w:val="20"/>
        </w:rPr>
        <w:t>.2021</w:t>
      </w:r>
    </w:p>
    <w:p w14:paraId="27DFC610" w14:textId="6D56D841" w:rsidR="000A0FE1" w:rsidRDefault="006C444C" w:rsidP="003B32C8">
      <w:pPr>
        <w:spacing w:after="0" w:line="240" w:lineRule="auto"/>
        <w:jc w:val="both"/>
        <w:rPr>
          <w:rFonts w:cs="Arial"/>
          <w:i/>
          <w:color w:val="0070C0"/>
          <w:sz w:val="20"/>
          <w:szCs w:val="20"/>
        </w:rPr>
      </w:pPr>
      <w:r w:rsidRPr="003B32C8">
        <w:rPr>
          <w:rFonts w:cstheme="minorHAnsi"/>
          <w:bCs/>
          <w:szCs w:val="19"/>
          <w:lang w:eastAsia="sk-SK"/>
        </w:rPr>
        <w:t xml:space="preserve">1.2.2  </w:t>
      </w:r>
      <w:r w:rsidR="009643C8" w:rsidRPr="003B32C8">
        <w:rPr>
          <w:rFonts w:cstheme="minorHAnsi"/>
          <w:bCs/>
          <w:szCs w:val="19"/>
          <w:lang w:eastAsia="sk-SK"/>
        </w:rPr>
        <w:t>Výber odborných hodnotiteľov sa uskutoční do:</w:t>
      </w:r>
      <w:r w:rsidR="00CF46C1">
        <w:rPr>
          <w:rFonts w:cstheme="minorHAnsi"/>
          <w:bCs/>
          <w:szCs w:val="19"/>
          <w:lang w:eastAsia="sk-SK"/>
        </w:rPr>
        <w:t xml:space="preserve"> </w:t>
      </w:r>
      <w:r w:rsidR="001C4CB9">
        <w:rPr>
          <w:rFonts w:cstheme="minorHAnsi"/>
          <w:bCs/>
          <w:szCs w:val="19"/>
          <w:lang w:eastAsia="sk-SK"/>
        </w:rPr>
        <w:t>09</w:t>
      </w:r>
      <w:r w:rsidR="00CF46C1">
        <w:rPr>
          <w:rFonts w:cstheme="minorHAnsi"/>
          <w:bCs/>
          <w:szCs w:val="19"/>
          <w:lang w:eastAsia="sk-SK"/>
        </w:rPr>
        <w:t>.0</w:t>
      </w:r>
      <w:r w:rsidR="001C4CB9">
        <w:rPr>
          <w:rFonts w:cstheme="minorHAnsi"/>
          <w:bCs/>
          <w:szCs w:val="19"/>
          <w:lang w:eastAsia="sk-SK"/>
        </w:rPr>
        <w:t>8</w:t>
      </w:r>
      <w:r w:rsidR="00CF46C1">
        <w:rPr>
          <w:rFonts w:cstheme="minorHAnsi"/>
          <w:bCs/>
          <w:szCs w:val="19"/>
          <w:lang w:eastAsia="sk-SK"/>
        </w:rPr>
        <w:t>.2021</w:t>
      </w:r>
    </w:p>
    <w:p w14:paraId="238A035D" w14:textId="77777777" w:rsidR="006C444C" w:rsidRPr="003B32C8" w:rsidRDefault="006C444C" w:rsidP="003B32C8">
      <w:pPr>
        <w:spacing w:after="0" w:line="240" w:lineRule="auto"/>
        <w:jc w:val="both"/>
        <w:rPr>
          <w:rFonts w:cstheme="minorHAnsi"/>
          <w:b/>
          <w:bCs/>
          <w:szCs w:val="19"/>
          <w:lang w:eastAsia="sk-SK"/>
        </w:rPr>
      </w:pPr>
    </w:p>
    <w:p w14:paraId="2D32DCBF" w14:textId="7A71AE59" w:rsidR="00026DA4" w:rsidRDefault="00376805" w:rsidP="00FB686F">
      <w:pPr>
        <w:pStyle w:val="Odsekzoznamu"/>
        <w:keepNext/>
        <w:numPr>
          <w:ilvl w:val="0"/>
          <w:numId w:val="10"/>
        </w:numPr>
        <w:spacing w:after="0" w:line="240" w:lineRule="auto"/>
        <w:ind w:left="426" w:hanging="426"/>
        <w:jc w:val="both"/>
        <w:outlineLvl w:val="3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026DA4">
        <w:rPr>
          <w:rFonts w:eastAsia="Times New Roman" w:cs="Times New Roman"/>
          <w:b/>
          <w:bCs/>
          <w:color w:val="000000" w:themeColor="text1"/>
          <w:lang w:eastAsia="sk-SK"/>
        </w:rPr>
        <w:t>Kritéria pre výber odborných hodnotiteľov</w:t>
      </w:r>
    </w:p>
    <w:p w14:paraId="06F8CDAB" w14:textId="77777777" w:rsidR="00F5159C" w:rsidRPr="00962229" w:rsidRDefault="00F5159C" w:rsidP="00F5159C">
      <w:pPr>
        <w:pStyle w:val="Odsekzoznamu"/>
        <w:keepNext/>
        <w:spacing w:after="0" w:line="240" w:lineRule="auto"/>
        <w:ind w:left="426"/>
        <w:jc w:val="both"/>
        <w:outlineLvl w:val="3"/>
        <w:rPr>
          <w:rFonts w:eastAsia="Times New Roman" w:cs="Times New Roman"/>
          <w:b/>
          <w:bCs/>
          <w:color w:val="000000" w:themeColor="text1"/>
          <w:lang w:eastAsia="sk-SK"/>
        </w:rPr>
      </w:pPr>
    </w:p>
    <w:p w14:paraId="6C4ECC41" w14:textId="2B03AA8A" w:rsidR="0005569A" w:rsidRDefault="00376805" w:rsidP="00FB686F">
      <w:pPr>
        <w:pStyle w:val="Odsekzoznamu"/>
        <w:keepNext/>
        <w:numPr>
          <w:ilvl w:val="1"/>
          <w:numId w:val="10"/>
        </w:numPr>
        <w:spacing w:after="0" w:line="240" w:lineRule="auto"/>
        <w:ind w:left="426" w:hanging="426"/>
        <w:jc w:val="both"/>
        <w:outlineLvl w:val="1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026DA4">
        <w:rPr>
          <w:rFonts w:eastAsia="Times New Roman" w:cs="Times New Roman"/>
          <w:b/>
          <w:bCs/>
          <w:color w:val="000000" w:themeColor="text1"/>
          <w:lang w:eastAsia="sk-SK"/>
        </w:rPr>
        <w:t>Všeobecné kritéria</w:t>
      </w:r>
    </w:p>
    <w:p w14:paraId="4699DFDE" w14:textId="7EC94511" w:rsidR="0005569A" w:rsidRPr="00C525A5" w:rsidRDefault="00026DA4" w:rsidP="00C525A5">
      <w:pPr>
        <w:pStyle w:val="Odsekzoznamu"/>
        <w:keepNext/>
        <w:numPr>
          <w:ilvl w:val="2"/>
          <w:numId w:val="10"/>
        </w:numPr>
        <w:spacing w:after="0" w:line="240" w:lineRule="auto"/>
        <w:ind w:left="851" w:hanging="567"/>
        <w:jc w:val="both"/>
        <w:outlineLvl w:val="1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05569A">
        <w:rPr>
          <w:rFonts w:eastAsia="Times New Roman" w:cs="Times New Roman"/>
          <w:b/>
          <w:bCs/>
          <w:lang w:eastAsia="sk-SK"/>
        </w:rPr>
        <w:t xml:space="preserve">bezúhonnosť: </w:t>
      </w:r>
      <w:r w:rsidR="00376805" w:rsidRPr="0005569A">
        <w:rPr>
          <w:rFonts w:eastAsia="Times New Roman" w:cs="Times New Roman"/>
          <w:bCs/>
          <w:lang w:eastAsia="sk-SK"/>
        </w:rPr>
        <w:t xml:space="preserve">uchádzač vyhlasuje v rámci žiadosti o zaradenie uchádzača na pozíciu odborného hodnotiteľa, že nebol právoplatne odsúdený za úmyselný trestný čin, čo môže kedykoľvek na vyzvanie </w:t>
      </w:r>
      <w:r w:rsidR="009643C8">
        <w:rPr>
          <w:rFonts w:eastAsia="Times New Roman" w:cs="Times New Roman"/>
          <w:bCs/>
          <w:lang w:eastAsia="sk-SK"/>
        </w:rPr>
        <w:t>MAS</w:t>
      </w:r>
      <w:r w:rsidR="001E72A8" w:rsidRPr="0005569A">
        <w:rPr>
          <w:rFonts w:eastAsia="Times New Roman" w:cs="Times New Roman"/>
          <w:bCs/>
          <w:lang w:eastAsia="sk-SK"/>
        </w:rPr>
        <w:t xml:space="preserve">, resp. Pôdohospodárskej platobnej agentúry </w:t>
      </w:r>
      <w:r w:rsidR="00376805" w:rsidRPr="0005569A">
        <w:rPr>
          <w:rFonts w:eastAsia="Times New Roman" w:cs="Times New Roman"/>
          <w:bCs/>
          <w:lang w:eastAsia="sk-SK"/>
        </w:rPr>
        <w:t>preukázať výpisom z registra trestov</w:t>
      </w:r>
      <w:r w:rsidR="00AF0D71">
        <w:rPr>
          <w:rFonts w:eastAsia="Times New Roman" w:cs="Times New Roman"/>
          <w:bCs/>
          <w:lang w:eastAsia="sk-SK"/>
        </w:rPr>
        <w:t xml:space="preserve">. </w:t>
      </w:r>
      <w:r w:rsidR="00C525A5">
        <w:rPr>
          <w:rFonts w:eastAsia="Times New Roman" w:cs="Times New Roman"/>
          <w:bCs/>
          <w:lang w:eastAsia="sk-SK"/>
        </w:rPr>
        <w:t>U</w:t>
      </w:r>
      <w:r w:rsidR="00C525A5" w:rsidRPr="0005569A">
        <w:rPr>
          <w:rFonts w:eastAsia="Times New Roman" w:cs="Times New Roman"/>
          <w:bCs/>
          <w:lang w:eastAsia="sk-SK"/>
        </w:rPr>
        <w:t xml:space="preserve">chádzač vyhlasuje v rámci žiadosti o zaradenie uchádzača na pozíciu odborného hodnotiteľa, že je </w:t>
      </w:r>
      <w:r w:rsidR="00C525A5">
        <w:rPr>
          <w:rFonts w:eastAsia="Times New Roman" w:cs="Times New Roman"/>
          <w:bCs/>
          <w:lang w:eastAsia="sk-SK"/>
        </w:rPr>
        <w:t xml:space="preserve"> bezúhonný </w:t>
      </w:r>
      <w:r w:rsidR="00C525A5" w:rsidRPr="0005569A">
        <w:rPr>
          <w:rFonts w:eastAsia="Times New Roman" w:cs="Times New Roman"/>
          <w:bCs/>
          <w:lang w:eastAsia="sk-SK"/>
        </w:rPr>
        <w:t xml:space="preserve">v zmysle </w:t>
      </w:r>
      <w:r w:rsidR="00C525A5">
        <w:rPr>
          <w:rFonts w:eastAsia="Times New Roman" w:cs="Times New Roman"/>
          <w:bCs/>
          <w:lang w:eastAsia="sk-SK"/>
        </w:rPr>
        <w:t>bodu 3</w:t>
      </w:r>
      <w:r w:rsidR="00C525A5" w:rsidRPr="0005569A">
        <w:rPr>
          <w:rFonts w:eastAsia="Times New Roman" w:cs="Times New Roman"/>
          <w:bCs/>
          <w:lang w:eastAsia="sk-SK"/>
        </w:rPr>
        <w:t>.1</w:t>
      </w:r>
      <w:r w:rsidR="00C525A5">
        <w:rPr>
          <w:rFonts w:eastAsia="Times New Roman" w:cs="Times New Roman"/>
          <w:bCs/>
          <w:lang w:eastAsia="sk-SK"/>
        </w:rPr>
        <w:t xml:space="preserve"> </w:t>
      </w:r>
      <w:r w:rsidR="00C525A5" w:rsidRPr="0005569A">
        <w:rPr>
          <w:rFonts w:eastAsia="Times New Roman" w:cs="Times New Roman"/>
          <w:bCs/>
          <w:lang w:eastAsia="sk-SK"/>
        </w:rPr>
        <w:t>tejto výzvy</w:t>
      </w:r>
      <w:r w:rsidR="00C525A5">
        <w:rPr>
          <w:rFonts w:eastAsia="Times New Roman" w:cs="Times New Roman"/>
          <w:bCs/>
          <w:lang w:eastAsia="sk-SK"/>
        </w:rPr>
        <w:t xml:space="preserve"> na výber OH </w:t>
      </w:r>
      <w:r w:rsidR="00AF0D71" w:rsidRPr="00C525A5">
        <w:rPr>
          <w:rFonts w:eastAsia="Times New Roman" w:cs="Times New Roman"/>
          <w:bCs/>
          <w:color w:val="000000" w:themeColor="text1"/>
          <w:lang w:eastAsia="sk-SK"/>
        </w:rPr>
        <w:t>a následne výpisom z registra trestov nie starším ako 3 mesiace v prípade oznámenia o zaradení do zoznamu odborných hodnotiteľov, najneskôr v deň začatia odborného hodnotenia, na ktoré bol odborný hodnotiteľ vybraný.</w:t>
      </w:r>
    </w:p>
    <w:p w14:paraId="7DF91F76" w14:textId="7F24B53B" w:rsidR="0005569A" w:rsidRPr="0005569A" w:rsidRDefault="00376805" w:rsidP="00FB686F">
      <w:pPr>
        <w:pStyle w:val="Odsekzoznamu"/>
        <w:keepNext/>
        <w:numPr>
          <w:ilvl w:val="2"/>
          <w:numId w:val="10"/>
        </w:numPr>
        <w:spacing w:after="0" w:line="240" w:lineRule="auto"/>
        <w:ind w:left="851" w:hanging="567"/>
        <w:jc w:val="both"/>
        <w:outlineLvl w:val="1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05569A">
        <w:rPr>
          <w:rFonts w:eastAsia="Times New Roman" w:cs="Times New Roman"/>
          <w:b/>
          <w:bCs/>
          <w:lang w:eastAsia="sk-SK"/>
        </w:rPr>
        <w:t>plná spôsobilosť na právne úkony</w:t>
      </w:r>
      <w:r w:rsidR="00026DA4" w:rsidRPr="0005569A">
        <w:rPr>
          <w:rFonts w:eastAsia="Times New Roman" w:cs="Times New Roman"/>
          <w:bCs/>
          <w:lang w:eastAsia="sk-SK"/>
        </w:rPr>
        <w:t xml:space="preserve">: </w:t>
      </w:r>
      <w:r w:rsidRPr="0005569A">
        <w:rPr>
          <w:rFonts w:eastAsia="Times New Roman" w:cs="Times New Roman"/>
          <w:bCs/>
          <w:lang w:eastAsia="sk-SK"/>
        </w:rPr>
        <w:t xml:space="preserve">uchádzač vyhlasuje v rámci žiadosti o zaradenie uchádzača na pozíciu odborného hodnotiteľa, že je spôsobilý na právne úkony v zmysle </w:t>
      </w:r>
      <w:r w:rsidR="00C525A5">
        <w:rPr>
          <w:rFonts w:eastAsia="Times New Roman" w:cs="Times New Roman"/>
          <w:bCs/>
          <w:lang w:eastAsia="sk-SK"/>
        </w:rPr>
        <w:t>bodu 3</w:t>
      </w:r>
      <w:r w:rsidR="008A7578" w:rsidRPr="0005569A">
        <w:rPr>
          <w:rFonts w:eastAsia="Times New Roman" w:cs="Times New Roman"/>
          <w:bCs/>
          <w:lang w:eastAsia="sk-SK"/>
        </w:rPr>
        <w:t>.1</w:t>
      </w:r>
      <w:r w:rsidR="00C525A5">
        <w:rPr>
          <w:rFonts w:eastAsia="Times New Roman" w:cs="Times New Roman"/>
          <w:bCs/>
          <w:lang w:eastAsia="sk-SK"/>
        </w:rPr>
        <w:t xml:space="preserve"> </w:t>
      </w:r>
      <w:r w:rsidRPr="0005569A">
        <w:rPr>
          <w:rFonts w:eastAsia="Times New Roman" w:cs="Times New Roman"/>
          <w:bCs/>
          <w:lang w:eastAsia="sk-SK"/>
        </w:rPr>
        <w:t>tejto výzvy</w:t>
      </w:r>
      <w:r w:rsidR="00C525A5">
        <w:rPr>
          <w:rFonts w:eastAsia="Times New Roman" w:cs="Times New Roman"/>
          <w:bCs/>
          <w:lang w:eastAsia="sk-SK"/>
        </w:rPr>
        <w:t xml:space="preserve"> na výber OH.</w:t>
      </w:r>
    </w:p>
    <w:p w14:paraId="3C7D8A88" w14:textId="05A8AFEF" w:rsidR="00805173" w:rsidRPr="0005569A" w:rsidRDefault="00805173" w:rsidP="00FB686F">
      <w:pPr>
        <w:pStyle w:val="Odsekzoznamu"/>
        <w:keepNext/>
        <w:numPr>
          <w:ilvl w:val="2"/>
          <w:numId w:val="10"/>
        </w:numPr>
        <w:spacing w:after="0" w:line="240" w:lineRule="auto"/>
        <w:ind w:left="851" w:hanging="567"/>
        <w:jc w:val="both"/>
        <w:outlineLvl w:val="1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FB686F">
        <w:rPr>
          <w:color w:val="000000" w:themeColor="text1"/>
        </w:rPr>
        <w:t>kritéria stanovené MAS</w:t>
      </w:r>
      <w:r w:rsidR="00CF46C1">
        <w:rPr>
          <w:color w:val="000000" w:themeColor="text1"/>
        </w:rPr>
        <w:t xml:space="preserve">: </w:t>
      </w:r>
      <w:r w:rsidR="00CF46C1" w:rsidRPr="008E13AC">
        <w:rPr>
          <w:b/>
          <w:color w:val="000000" w:themeColor="text1"/>
          <w:sz w:val="20"/>
          <w:szCs w:val="20"/>
        </w:rPr>
        <w:t>nerelevantné</w:t>
      </w:r>
    </w:p>
    <w:p w14:paraId="118E0174" w14:textId="0963A147" w:rsidR="00376805" w:rsidRPr="00026DA4" w:rsidRDefault="00376805" w:rsidP="00FB686F">
      <w:pPr>
        <w:tabs>
          <w:tab w:val="left" w:pos="851"/>
        </w:tabs>
        <w:spacing w:after="0" w:line="240" w:lineRule="auto"/>
        <w:jc w:val="both"/>
        <w:rPr>
          <w:rFonts w:eastAsia="Times New Roman" w:cs="Times New Roman"/>
          <w:bCs/>
          <w:color w:val="8496B0" w:themeColor="text2" w:themeTint="99"/>
          <w:lang w:eastAsia="sk-SK"/>
        </w:rPr>
      </w:pPr>
    </w:p>
    <w:p w14:paraId="659DEFE1" w14:textId="77777777" w:rsidR="0005569A" w:rsidRDefault="001E72A8" w:rsidP="00FB686F">
      <w:pPr>
        <w:pStyle w:val="Odsekzoznamu"/>
        <w:keepNext/>
        <w:numPr>
          <w:ilvl w:val="1"/>
          <w:numId w:val="10"/>
        </w:numPr>
        <w:spacing w:after="0" w:line="240" w:lineRule="auto"/>
        <w:ind w:left="284" w:hanging="284"/>
        <w:jc w:val="both"/>
        <w:outlineLvl w:val="1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026DA4">
        <w:rPr>
          <w:rFonts w:eastAsia="Times New Roman" w:cs="Times New Roman"/>
          <w:b/>
          <w:bCs/>
          <w:color w:val="000000" w:themeColor="text1"/>
          <w:lang w:eastAsia="sk-SK"/>
        </w:rPr>
        <w:t xml:space="preserve">    Odborné kritéria</w:t>
      </w:r>
    </w:p>
    <w:p w14:paraId="395515CA" w14:textId="63DA242C" w:rsidR="0005569A" w:rsidRPr="0005569A" w:rsidRDefault="001E72A8" w:rsidP="00FB686F">
      <w:pPr>
        <w:pStyle w:val="Odsekzoznamu"/>
        <w:keepNext/>
        <w:numPr>
          <w:ilvl w:val="2"/>
          <w:numId w:val="10"/>
        </w:numPr>
        <w:spacing w:after="0" w:line="240" w:lineRule="auto"/>
        <w:ind w:left="851" w:hanging="567"/>
        <w:jc w:val="both"/>
        <w:outlineLvl w:val="1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026DA4">
        <w:rPr>
          <w:rFonts w:eastAsia="Times New Roman" w:cs="Times New Roman"/>
          <w:b/>
          <w:bCs/>
          <w:lang w:eastAsia="sk-SK"/>
        </w:rPr>
        <w:t xml:space="preserve">stredoškolské vzdelanie s maturitou alebo </w:t>
      </w:r>
      <w:r w:rsidR="00376805" w:rsidRPr="00026DA4">
        <w:rPr>
          <w:rFonts w:eastAsia="Times New Roman" w:cs="Times New Roman"/>
          <w:b/>
          <w:bCs/>
          <w:lang w:eastAsia="sk-SK"/>
        </w:rPr>
        <w:t>vys</w:t>
      </w:r>
      <w:r w:rsidRPr="00026DA4">
        <w:rPr>
          <w:rFonts w:eastAsia="Times New Roman" w:cs="Times New Roman"/>
          <w:b/>
          <w:bCs/>
          <w:lang w:eastAsia="sk-SK"/>
        </w:rPr>
        <w:t>okoškolské vzdelanie</w:t>
      </w:r>
      <w:r w:rsidR="009C1D73">
        <w:rPr>
          <w:rFonts w:eastAsia="Times New Roman" w:cs="Times New Roman"/>
          <w:b/>
          <w:bCs/>
          <w:lang w:eastAsia="sk-SK"/>
        </w:rPr>
        <w:t xml:space="preserve"> prvého</w:t>
      </w:r>
      <w:r w:rsidR="00A72E16">
        <w:rPr>
          <w:rFonts w:eastAsia="Times New Roman" w:cs="Times New Roman"/>
          <w:b/>
          <w:bCs/>
          <w:lang w:eastAsia="sk-SK"/>
        </w:rPr>
        <w:t xml:space="preserve">, </w:t>
      </w:r>
      <w:r w:rsidR="009C1D73">
        <w:rPr>
          <w:rFonts w:eastAsia="Times New Roman" w:cs="Times New Roman"/>
          <w:b/>
          <w:bCs/>
          <w:lang w:eastAsia="sk-SK"/>
        </w:rPr>
        <w:t>druhého</w:t>
      </w:r>
      <w:r w:rsidR="00A72E16">
        <w:rPr>
          <w:rFonts w:eastAsia="Times New Roman" w:cs="Times New Roman"/>
          <w:b/>
          <w:bCs/>
          <w:lang w:eastAsia="sk-SK"/>
        </w:rPr>
        <w:t xml:space="preserve">, alebo tretieho </w:t>
      </w:r>
      <w:r w:rsidR="009C1D73">
        <w:rPr>
          <w:rFonts w:eastAsia="Times New Roman" w:cs="Times New Roman"/>
          <w:b/>
          <w:bCs/>
          <w:lang w:eastAsia="sk-SK"/>
        </w:rPr>
        <w:t>stupňa</w:t>
      </w:r>
      <w:r w:rsidR="004B3DCE">
        <w:rPr>
          <w:rFonts w:eastAsia="Times New Roman" w:cs="Times New Roman"/>
          <w:bCs/>
          <w:lang w:eastAsia="sk-SK"/>
        </w:rPr>
        <w:t xml:space="preserve">: </w:t>
      </w:r>
      <w:r w:rsidR="00376805" w:rsidRPr="00026DA4">
        <w:rPr>
          <w:rFonts w:eastAsia="Times New Roman" w:cs="Times New Roman"/>
          <w:bCs/>
          <w:lang w:eastAsia="sk-SK"/>
        </w:rPr>
        <w:t xml:space="preserve">uchádzač predkladá doklady v zmysle </w:t>
      </w:r>
      <w:r w:rsidR="008A7578" w:rsidRPr="00026DA4">
        <w:rPr>
          <w:rFonts w:eastAsia="Times New Roman" w:cs="Times New Roman"/>
          <w:bCs/>
          <w:lang w:eastAsia="sk-SK"/>
        </w:rPr>
        <w:t xml:space="preserve">bodu </w:t>
      </w:r>
      <w:r w:rsidR="00C525A5">
        <w:rPr>
          <w:rFonts w:eastAsia="Times New Roman" w:cs="Times New Roman"/>
          <w:bCs/>
          <w:lang w:eastAsia="sk-SK"/>
        </w:rPr>
        <w:t>3</w:t>
      </w:r>
      <w:r w:rsidR="008A7578" w:rsidRPr="00026DA4">
        <w:rPr>
          <w:rFonts w:eastAsia="Times New Roman" w:cs="Times New Roman"/>
          <w:bCs/>
          <w:lang w:eastAsia="sk-SK"/>
        </w:rPr>
        <w:t>.</w:t>
      </w:r>
      <w:r w:rsidR="00C525A5">
        <w:rPr>
          <w:rFonts w:eastAsia="Times New Roman" w:cs="Times New Roman"/>
          <w:bCs/>
          <w:lang w:eastAsia="sk-SK"/>
        </w:rPr>
        <w:t>2</w:t>
      </w:r>
      <w:r w:rsidR="00376805" w:rsidRPr="00026DA4">
        <w:rPr>
          <w:rFonts w:eastAsia="Times New Roman" w:cs="Times New Roman"/>
          <w:bCs/>
          <w:lang w:eastAsia="sk-SK"/>
        </w:rPr>
        <w:t xml:space="preserve"> tejto výzvy</w:t>
      </w:r>
      <w:r w:rsidR="00C525A5">
        <w:rPr>
          <w:rFonts w:eastAsia="Times New Roman" w:cs="Times New Roman"/>
          <w:bCs/>
          <w:lang w:eastAsia="sk-SK"/>
        </w:rPr>
        <w:t xml:space="preserve"> na výber OH</w:t>
      </w:r>
      <w:r w:rsidR="00376805" w:rsidRPr="00026DA4">
        <w:rPr>
          <w:rFonts w:eastAsia="Times New Roman" w:cs="Times New Roman"/>
          <w:bCs/>
          <w:lang w:eastAsia="sk-SK"/>
        </w:rPr>
        <w:t>,</w:t>
      </w:r>
    </w:p>
    <w:p w14:paraId="0F88FA85" w14:textId="48A72FA0" w:rsidR="0005569A" w:rsidRPr="00BD61C6" w:rsidRDefault="00376805" w:rsidP="00BD61C6">
      <w:pPr>
        <w:pStyle w:val="Odsekzoznamu"/>
        <w:keepNext/>
        <w:numPr>
          <w:ilvl w:val="2"/>
          <w:numId w:val="10"/>
        </w:numPr>
        <w:spacing w:after="0" w:line="240" w:lineRule="auto"/>
        <w:ind w:left="851" w:hanging="567"/>
        <w:jc w:val="both"/>
        <w:outlineLvl w:val="1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05569A">
        <w:rPr>
          <w:rFonts w:eastAsia="Times New Roman" w:cs="Times New Roman"/>
          <w:b/>
          <w:bCs/>
          <w:lang w:eastAsia="sk-SK"/>
        </w:rPr>
        <w:t xml:space="preserve">minimálne </w:t>
      </w:r>
      <w:r w:rsidR="001E72A8" w:rsidRPr="0005569A">
        <w:rPr>
          <w:rFonts w:eastAsia="Times New Roman" w:cs="Times New Roman"/>
          <w:b/>
          <w:bCs/>
          <w:lang w:eastAsia="sk-SK"/>
        </w:rPr>
        <w:t>2</w:t>
      </w:r>
      <w:r w:rsidRPr="0005569A">
        <w:rPr>
          <w:rFonts w:eastAsia="Times New Roman" w:cs="Times New Roman"/>
          <w:b/>
          <w:bCs/>
          <w:lang w:eastAsia="sk-SK"/>
        </w:rPr>
        <w:t> roky praxe </w:t>
      </w:r>
      <w:r w:rsidRPr="0005569A">
        <w:rPr>
          <w:rFonts w:eastAsia="Times New Roman" w:cs="Times New Roman"/>
          <w:bCs/>
          <w:lang w:eastAsia="sk-SK"/>
        </w:rPr>
        <w:t xml:space="preserve"> </w:t>
      </w:r>
      <w:r w:rsidR="004E1951">
        <w:rPr>
          <w:rFonts w:eastAsia="Times New Roman" w:cs="Times New Roman"/>
          <w:bCs/>
          <w:lang w:eastAsia="sk-SK"/>
        </w:rPr>
        <w:t xml:space="preserve">z oblasti, na ktoré je hodnotenie zamerané </w:t>
      </w:r>
      <w:r w:rsidR="00CF46C1" w:rsidRPr="0084352A">
        <w:rPr>
          <w:rFonts w:cs="Times New Roman"/>
          <w:b/>
          <w:color w:val="000000" w:themeColor="text1"/>
        </w:rPr>
        <w:t>Podopatrenie 7.2 - Podpora na investície do vytvárania, zlepšovania alebo rozširovania všetkých druhov infraštruktúr malých rozmerov vrátane investícií do energie z obnoviteľných zdrojov a úspor energie</w:t>
      </w:r>
      <w:r w:rsidR="00172735" w:rsidRPr="00FB686F">
        <w:rPr>
          <w:i/>
          <w:color w:val="0070C0"/>
          <w:sz w:val="20"/>
          <w:szCs w:val="20"/>
        </w:rPr>
        <w:t xml:space="preserve"> </w:t>
      </w:r>
      <w:r w:rsidR="004E1951">
        <w:rPr>
          <w:color w:val="000000" w:themeColor="text1"/>
        </w:rPr>
        <w:t>alebo</w:t>
      </w:r>
      <w:r w:rsidR="004A4E89">
        <w:rPr>
          <w:color w:val="000000" w:themeColor="text1"/>
        </w:rPr>
        <w:t xml:space="preserve"> </w:t>
      </w:r>
      <w:r w:rsidR="00172735" w:rsidRPr="004A4E89">
        <w:rPr>
          <w:b/>
          <w:color w:val="000000" w:themeColor="text1"/>
        </w:rPr>
        <w:t>minimálne 2 roky praxe</w:t>
      </w:r>
      <w:r w:rsidR="00172735" w:rsidRPr="004A4E89">
        <w:rPr>
          <w:color w:val="000000" w:themeColor="text1"/>
        </w:rPr>
        <w:t xml:space="preserve"> v oblasti tvorby a </w:t>
      </w:r>
      <w:r w:rsidR="00C525A5">
        <w:rPr>
          <w:color w:val="000000" w:themeColor="text1"/>
        </w:rPr>
        <w:t xml:space="preserve">riadenia projektov z EÚ fondov: </w:t>
      </w:r>
      <w:r w:rsidR="00BD61C6">
        <w:rPr>
          <w:color w:val="000000" w:themeColor="text1"/>
        </w:rPr>
        <w:t xml:space="preserve"> </w:t>
      </w:r>
      <w:r w:rsidR="00BD61C6" w:rsidRPr="00026DA4">
        <w:rPr>
          <w:rFonts w:eastAsia="Times New Roman" w:cs="Times New Roman"/>
          <w:bCs/>
          <w:lang w:eastAsia="sk-SK"/>
        </w:rPr>
        <w:t xml:space="preserve">uchádzač predkladá doklady v zmysle </w:t>
      </w:r>
      <w:r w:rsidR="00BD61C6">
        <w:rPr>
          <w:rFonts w:eastAsia="Times New Roman" w:cs="Times New Roman"/>
          <w:bCs/>
          <w:lang w:eastAsia="sk-SK"/>
        </w:rPr>
        <w:t>bodov</w:t>
      </w:r>
      <w:r w:rsidR="00BD61C6" w:rsidRPr="00026DA4">
        <w:rPr>
          <w:rFonts w:eastAsia="Times New Roman" w:cs="Times New Roman"/>
          <w:bCs/>
          <w:lang w:eastAsia="sk-SK"/>
        </w:rPr>
        <w:t xml:space="preserve"> </w:t>
      </w:r>
      <w:r w:rsidR="00BD61C6">
        <w:rPr>
          <w:rFonts w:eastAsia="Times New Roman" w:cs="Times New Roman"/>
          <w:bCs/>
          <w:lang w:eastAsia="sk-SK"/>
        </w:rPr>
        <w:t>3</w:t>
      </w:r>
      <w:r w:rsidR="00BD61C6" w:rsidRPr="00026DA4">
        <w:rPr>
          <w:rFonts w:eastAsia="Times New Roman" w:cs="Times New Roman"/>
          <w:bCs/>
          <w:lang w:eastAsia="sk-SK"/>
        </w:rPr>
        <w:t>.</w:t>
      </w:r>
      <w:r w:rsidR="00BD61C6">
        <w:rPr>
          <w:rFonts w:eastAsia="Times New Roman" w:cs="Times New Roman"/>
          <w:bCs/>
          <w:lang w:eastAsia="sk-SK"/>
        </w:rPr>
        <w:t>3, 3.4</w:t>
      </w:r>
      <w:r w:rsidR="00BD61C6" w:rsidRPr="00026DA4">
        <w:rPr>
          <w:rFonts w:eastAsia="Times New Roman" w:cs="Times New Roman"/>
          <w:bCs/>
          <w:lang w:eastAsia="sk-SK"/>
        </w:rPr>
        <w:t xml:space="preserve"> </w:t>
      </w:r>
      <w:r w:rsidR="00BD61C6">
        <w:rPr>
          <w:rFonts w:eastAsia="Times New Roman" w:cs="Times New Roman"/>
          <w:bCs/>
          <w:lang w:eastAsia="sk-SK"/>
        </w:rPr>
        <w:t xml:space="preserve"> a 3.6 </w:t>
      </w:r>
      <w:r w:rsidR="00BD61C6" w:rsidRPr="00026DA4">
        <w:rPr>
          <w:rFonts w:eastAsia="Times New Roman" w:cs="Times New Roman"/>
          <w:bCs/>
          <w:lang w:eastAsia="sk-SK"/>
        </w:rPr>
        <w:t>tejto výzvy</w:t>
      </w:r>
      <w:r w:rsidR="00BD61C6">
        <w:rPr>
          <w:rFonts w:eastAsia="Times New Roman" w:cs="Times New Roman"/>
          <w:bCs/>
          <w:lang w:eastAsia="sk-SK"/>
        </w:rPr>
        <w:t xml:space="preserve"> na výber OH</w:t>
      </w:r>
      <w:r w:rsidR="00BD61C6" w:rsidRPr="00026DA4">
        <w:rPr>
          <w:rFonts w:eastAsia="Times New Roman" w:cs="Times New Roman"/>
          <w:bCs/>
          <w:lang w:eastAsia="sk-SK"/>
        </w:rPr>
        <w:t>,</w:t>
      </w:r>
    </w:p>
    <w:p w14:paraId="7DE7FDC3" w14:textId="3866FA96" w:rsidR="004E1951" w:rsidRPr="0005569A" w:rsidRDefault="004E1951" w:rsidP="004E1951">
      <w:pPr>
        <w:pStyle w:val="Odsekzoznamu"/>
        <w:keepNext/>
        <w:numPr>
          <w:ilvl w:val="2"/>
          <w:numId w:val="10"/>
        </w:numPr>
        <w:spacing w:after="0" w:line="240" w:lineRule="auto"/>
        <w:ind w:left="851" w:hanging="567"/>
        <w:jc w:val="both"/>
        <w:outlineLvl w:val="1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FB686F">
        <w:rPr>
          <w:color w:val="000000" w:themeColor="text1"/>
        </w:rPr>
        <w:t>kritéria stanovené MAS</w:t>
      </w:r>
      <w:r w:rsidR="00CF46C1">
        <w:rPr>
          <w:color w:val="000000" w:themeColor="text1"/>
        </w:rPr>
        <w:t xml:space="preserve">: </w:t>
      </w:r>
      <w:r w:rsidR="00CF46C1" w:rsidRPr="008E13AC">
        <w:rPr>
          <w:b/>
          <w:color w:val="000000" w:themeColor="text1"/>
          <w:sz w:val="20"/>
          <w:szCs w:val="20"/>
        </w:rPr>
        <w:t>nerelevantné</w:t>
      </w:r>
    </w:p>
    <w:p w14:paraId="66CFC650" w14:textId="07EFC2E1" w:rsidR="001E72A8" w:rsidRPr="00026DA4" w:rsidRDefault="001E72A8" w:rsidP="005B3B94">
      <w:pPr>
        <w:widowControl w:val="0"/>
        <w:tabs>
          <w:tab w:val="left" w:pos="839"/>
        </w:tabs>
        <w:spacing w:after="0" w:line="240" w:lineRule="auto"/>
        <w:ind w:right="113"/>
        <w:jc w:val="both"/>
        <w:rPr>
          <w:rFonts w:eastAsia="Times New Roman" w:cs="Times New Roman"/>
          <w:bCs/>
          <w:lang w:eastAsia="sk-SK"/>
        </w:rPr>
      </w:pPr>
    </w:p>
    <w:p w14:paraId="74CA417A" w14:textId="77777777" w:rsidR="004E1951" w:rsidRDefault="000B1611" w:rsidP="004E1951">
      <w:pPr>
        <w:pStyle w:val="Odsekzoznamu"/>
        <w:numPr>
          <w:ilvl w:val="1"/>
          <w:numId w:val="10"/>
        </w:numPr>
        <w:spacing w:after="0" w:line="240" w:lineRule="auto"/>
        <w:ind w:left="426" w:hanging="426"/>
        <w:jc w:val="both"/>
        <w:rPr>
          <w:rFonts w:eastAsia="Times New Roman" w:cs="Times New Roman"/>
          <w:b/>
          <w:bCs/>
          <w:lang w:eastAsia="sk-SK"/>
        </w:rPr>
      </w:pPr>
      <w:r w:rsidRPr="004E1951">
        <w:rPr>
          <w:rFonts w:eastAsia="Times New Roman" w:cs="Times New Roman"/>
          <w:b/>
          <w:bCs/>
          <w:color w:val="000000" w:themeColor="text1"/>
          <w:lang w:eastAsia="sk-SK"/>
        </w:rPr>
        <w:t xml:space="preserve">     Ďalšie </w:t>
      </w:r>
      <w:r w:rsidRPr="004E1951">
        <w:rPr>
          <w:rFonts w:eastAsia="Times New Roman" w:cs="Times New Roman"/>
          <w:b/>
          <w:bCs/>
          <w:lang w:eastAsia="sk-SK"/>
        </w:rPr>
        <w:t>špecifické kvalifikačné a osobnostné predpoklady</w:t>
      </w:r>
    </w:p>
    <w:p w14:paraId="1DE6CAF2" w14:textId="77777777" w:rsidR="00021103" w:rsidRPr="00021103" w:rsidRDefault="00021103" w:rsidP="00021103">
      <w:pPr>
        <w:spacing w:after="0" w:line="240" w:lineRule="auto"/>
        <w:jc w:val="both"/>
        <w:rPr>
          <w:rFonts w:eastAsia="Times New Roman" w:cs="Times New Roman"/>
          <w:b/>
          <w:bCs/>
          <w:lang w:eastAsia="sk-SK"/>
        </w:rPr>
      </w:pPr>
      <w:r w:rsidRPr="00021103">
        <w:rPr>
          <w:rFonts w:cstheme="minorHAnsi"/>
          <w:szCs w:val="19"/>
          <w:lang w:eastAsia="sk-SK"/>
        </w:rPr>
        <w:t xml:space="preserve">Uchádzač spĺňa podmienky </w:t>
      </w:r>
      <w:r w:rsidRPr="00021103">
        <w:rPr>
          <w:rFonts w:eastAsia="Times New Roman" w:cs="Times New Roman"/>
          <w:bCs/>
          <w:color w:val="000000" w:themeColor="text1"/>
          <w:lang w:eastAsia="sk-SK"/>
        </w:rPr>
        <w:t xml:space="preserve">ďalšie </w:t>
      </w:r>
      <w:r w:rsidRPr="00021103">
        <w:rPr>
          <w:rFonts w:eastAsia="Times New Roman" w:cs="Times New Roman"/>
          <w:bCs/>
          <w:lang w:eastAsia="sk-SK"/>
        </w:rPr>
        <w:t>špecifické kvalifikačné a osobnostné predpoklady,</w:t>
      </w:r>
      <w:r w:rsidRPr="00021103">
        <w:rPr>
          <w:rFonts w:eastAsia="Times New Roman" w:cs="Times New Roman"/>
          <w:b/>
          <w:bCs/>
          <w:lang w:eastAsia="sk-SK"/>
        </w:rPr>
        <w:t xml:space="preserve"> </w:t>
      </w:r>
      <w:r w:rsidRPr="00021103">
        <w:rPr>
          <w:rFonts w:cstheme="minorHAnsi"/>
          <w:szCs w:val="19"/>
          <w:lang w:eastAsia="sk-SK"/>
        </w:rPr>
        <w:t>ak spĺňa minimálne dve podmienky  uvedených v bode 2.3.2 a podmienky uvedené v bode 2.3.1 a 2.3.3.</w:t>
      </w:r>
    </w:p>
    <w:p w14:paraId="2F81B418" w14:textId="77777777" w:rsidR="00021103" w:rsidRDefault="00021103" w:rsidP="00021103">
      <w:pPr>
        <w:pStyle w:val="Odsekzoznamu"/>
        <w:spacing w:after="0" w:line="240" w:lineRule="auto"/>
        <w:ind w:left="426"/>
        <w:jc w:val="both"/>
        <w:rPr>
          <w:rFonts w:eastAsia="Times New Roman" w:cs="Times New Roman"/>
          <w:b/>
          <w:bCs/>
          <w:lang w:eastAsia="sk-SK"/>
        </w:rPr>
      </w:pPr>
    </w:p>
    <w:p w14:paraId="5812FB37" w14:textId="142A37B4" w:rsidR="004E1951" w:rsidRPr="00BD61C6" w:rsidRDefault="006158A2" w:rsidP="00BD61C6">
      <w:pPr>
        <w:pStyle w:val="Odsekzoznamu"/>
        <w:keepNext/>
        <w:numPr>
          <w:ilvl w:val="2"/>
          <w:numId w:val="10"/>
        </w:numPr>
        <w:spacing w:after="0" w:line="240" w:lineRule="auto"/>
        <w:ind w:left="851" w:hanging="567"/>
        <w:jc w:val="both"/>
        <w:outlineLvl w:val="1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4E1951">
        <w:rPr>
          <w:rFonts w:eastAsia="Calibri" w:cs="Times New Roman"/>
          <w:color w:val="000000" w:themeColor="text1"/>
        </w:rPr>
        <w:t>prax, skúsenosti s prípravou a/alebo hodnotením a/alebo spracovaním projektov v rámci programov EÚ a/alebo fondov EÚ, resp. projektov na lokálnej úrovni (napr. miestnych akčných skupín, mikroregiónov a pod.)  alebo iných grantových schém</w:t>
      </w:r>
      <w:r w:rsidR="00BD61C6">
        <w:rPr>
          <w:rFonts w:eastAsia="Calibri" w:cs="Times New Roman"/>
          <w:color w:val="000000" w:themeColor="text1"/>
        </w:rPr>
        <w:t xml:space="preserve">: </w:t>
      </w:r>
      <w:r w:rsidR="00BD61C6" w:rsidRPr="00026DA4">
        <w:rPr>
          <w:rFonts w:eastAsia="Times New Roman" w:cs="Times New Roman"/>
          <w:bCs/>
          <w:lang w:eastAsia="sk-SK"/>
        </w:rPr>
        <w:t xml:space="preserve">uchádzač predkladá doklady v zmysle </w:t>
      </w:r>
      <w:r w:rsidR="00BD61C6">
        <w:rPr>
          <w:rFonts w:eastAsia="Times New Roman" w:cs="Times New Roman"/>
          <w:bCs/>
          <w:lang w:eastAsia="sk-SK"/>
        </w:rPr>
        <w:t>bodov</w:t>
      </w:r>
      <w:r w:rsidR="00BD61C6" w:rsidRPr="00026DA4">
        <w:rPr>
          <w:rFonts w:eastAsia="Times New Roman" w:cs="Times New Roman"/>
          <w:bCs/>
          <w:lang w:eastAsia="sk-SK"/>
        </w:rPr>
        <w:t xml:space="preserve"> </w:t>
      </w:r>
      <w:r w:rsidR="00BD61C6">
        <w:rPr>
          <w:rFonts w:eastAsia="Times New Roman" w:cs="Times New Roman"/>
          <w:bCs/>
          <w:lang w:eastAsia="sk-SK"/>
        </w:rPr>
        <w:t>3</w:t>
      </w:r>
      <w:r w:rsidR="00BD61C6" w:rsidRPr="00026DA4">
        <w:rPr>
          <w:rFonts w:eastAsia="Times New Roman" w:cs="Times New Roman"/>
          <w:bCs/>
          <w:lang w:eastAsia="sk-SK"/>
        </w:rPr>
        <w:t>.</w:t>
      </w:r>
      <w:r w:rsidR="00BD61C6">
        <w:rPr>
          <w:rFonts w:eastAsia="Times New Roman" w:cs="Times New Roman"/>
          <w:bCs/>
          <w:lang w:eastAsia="sk-SK"/>
        </w:rPr>
        <w:t>3, 3.4</w:t>
      </w:r>
      <w:r w:rsidR="00BD61C6" w:rsidRPr="00026DA4">
        <w:rPr>
          <w:rFonts w:eastAsia="Times New Roman" w:cs="Times New Roman"/>
          <w:bCs/>
          <w:lang w:eastAsia="sk-SK"/>
        </w:rPr>
        <w:t xml:space="preserve"> </w:t>
      </w:r>
      <w:r w:rsidR="00BD61C6">
        <w:rPr>
          <w:rFonts w:eastAsia="Times New Roman" w:cs="Times New Roman"/>
          <w:bCs/>
          <w:lang w:eastAsia="sk-SK"/>
        </w:rPr>
        <w:t xml:space="preserve"> a 3.6 </w:t>
      </w:r>
      <w:r w:rsidR="00BD61C6" w:rsidRPr="00026DA4">
        <w:rPr>
          <w:rFonts w:eastAsia="Times New Roman" w:cs="Times New Roman"/>
          <w:bCs/>
          <w:lang w:eastAsia="sk-SK"/>
        </w:rPr>
        <w:t>tejto výzvy</w:t>
      </w:r>
      <w:r w:rsidR="00BD61C6">
        <w:rPr>
          <w:rFonts w:eastAsia="Times New Roman" w:cs="Times New Roman"/>
          <w:bCs/>
          <w:lang w:eastAsia="sk-SK"/>
        </w:rPr>
        <w:t xml:space="preserve"> na výber OH</w:t>
      </w:r>
      <w:r w:rsidR="00BD61C6" w:rsidRPr="00026DA4">
        <w:rPr>
          <w:rFonts w:eastAsia="Times New Roman" w:cs="Times New Roman"/>
          <w:bCs/>
          <w:lang w:eastAsia="sk-SK"/>
        </w:rPr>
        <w:t>,</w:t>
      </w:r>
    </w:p>
    <w:p w14:paraId="154B1FFE" w14:textId="77777777" w:rsidR="004E1951" w:rsidRPr="004E1951" w:rsidRDefault="00875AAE" w:rsidP="004E1951">
      <w:pPr>
        <w:pStyle w:val="Odsekzoznamu"/>
        <w:numPr>
          <w:ilvl w:val="2"/>
          <w:numId w:val="10"/>
        </w:numPr>
        <w:spacing w:after="0" w:line="240" w:lineRule="auto"/>
        <w:ind w:left="851" w:hanging="567"/>
        <w:jc w:val="both"/>
        <w:rPr>
          <w:rFonts w:eastAsia="Times New Roman" w:cs="Times New Roman"/>
          <w:b/>
          <w:bCs/>
          <w:lang w:eastAsia="sk-SK"/>
        </w:rPr>
      </w:pPr>
      <w:r w:rsidRPr="005B3B94">
        <w:t>z</w:t>
      </w:r>
      <w:r w:rsidRPr="004E1951">
        <w:rPr>
          <w:rFonts w:eastAsia="Calibri" w:cs="Times New Roman"/>
        </w:rPr>
        <w:t>nalosť dokumentov a právnych predpisov SR a EÚ:</w:t>
      </w:r>
    </w:p>
    <w:p w14:paraId="41A905B5" w14:textId="77777777" w:rsidR="004E1951" w:rsidRPr="004E1951" w:rsidRDefault="00875AAE" w:rsidP="004E1951">
      <w:pPr>
        <w:pStyle w:val="Odsekzoznamu"/>
        <w:numPr>
          <w:ilvl w:val="0"/>
          <w:numId w:val="28"/>
        </w:numPr>
        <w:spacing w:after="0" w:line="240" w:lineRule="auto"/>
        <w:jc w:val="both"/>
        <w:rPr>
          <w:rFonts w:eastAsia="Times New Roman" w:cs="Times New Roman"/>
          <w:b/>
          <w:bCs/>
          <w:lang w:eastAsia="sk-SK"/>
        </w:rPr>
      </w:pPr>
      <w:r w:rsidRPr="004E1951">
        <w:rPr>
          <w:rFonts w:cs="Times New Roman"/>
        </w:rPr>
        <w:t xml:space="preserve">Program rozvoja vidieka  SR 2014 – 2020, </w:t>
      </w:r>
    </w:p>
    <w:p w14:paraId="634450C2" w14:textId="77777777" w:rsidR="004E1951" w:rsidRPr="004E1951" w:rsidRDefault="00875AAE" w:rsidP="004E1951">
      <w:pPr>
        <w:pStyle w:val="Odsekzoznamu"/>
        <w:numPr>
          <w:ilvl w:val="0"/>
          <w:numId w:val="28"/>
        </w:numPr>
        <w:spacing w:after="0" w:line="240" w:lineRule="auto"/>
        <w:jc w:val="both"/>
        <w:rPr>
          <w:rFonts w:eastAsia="Times New Roman" w:cs="Times New Roman"/>
          <w:b/>
          <w:bCs/>
          <w:lang w:eastAsia="sk-SK"/>
        </w:rPr>
      </w:pPr>
      <w:r w:rsidRPr="004E1951">
        <w:rPr>
          <w:rFonts w:cs="Times New Roman"/>
        </w:rPr>
        <w:t xml:space="preserve">Systému riadenia CLLD (LEADER a komunitný rozvoj) pre programové obdobie </w:t>
      </w:r>
      <w:r w:rsidR="005B3B94" w:rsidRPr="004E1951">
        <w:rPr>
          <w:rFonts w:cs="Times New Roman"/>
        </w:rPr>
        <w:br/>
      </w:r>
      <w:r w:rsidRPr="004E1951">
        <w:rPr>
          <w:rFonts w:cs="Times New Roman"/>
        </w:rPr>
        <w:t>2014 – 2020</w:t>
      </w:r>
    </w:p>
    <w:p w14:paraId="3D64B508" w14:textId="77777777" w:rsidR="004E1951" w:rsidRPr="004E1951" w:rsidRDefault="00875AAE" w:rsidP="004E1951">
      <w:pPr>
        <w:pStyle w:val="Odsekzoznamu"/>
        <w:numPr>
          <w:ilvl w:val="0"/>
          <w:numId w:val="28"/>
        </w:numPr>
        <w:spacing w:after="0" w:line="240" w:lineRule="auto"/>
        <w:jc w:val="both"/>
        <w:rPr>
          <w:rFonts w:eastAsia="Times New Roman" w:cs="Times New Roman"/>
          <w:b/>
          <w:bCs/>
          <w:lang w:eastAsia="sk-SK"/>
        </w:rPr>
      </w:pPr>
      <w:r w:rsidRPr="004E1951">
        <w:rPr>
          <w:rFonts w:cs="Times New Roman"/>
        </w:rPr>
        <w:t>Príručka pre žiadateľa o poskytnutie nenávratného finančného príspevku z Programu rozvoja vidieka SR 2014 – 2020 pre opatrenie 19. Podpora na miestny rozvoj v rámci iniciatívy LEADER a  Integrovaného regionálneho operačného programu 2014 – 2020 Prioritná os 5. Miestny rozvoj vedený komunitou,</w:t>
      </w:r>
    </w:p>
    <w:p w14:paraId="59BB933B" w14:textId="77777777" w:rsidR="004E1951" w:rsidRPr="004E1951" w:rsidRDefault="00875AAE" w:rsidP="004E1951">
      <w:pPr>
        <w:pStyle w:val="Odsekzoznamu"/>
        <w:numPr>
          <w:ilvl w:val="0"/>
          <w:numId w:val="28"/>
        </w:numPr>
        <w:spacing w:after="0" w:line="240" w:lineRule="auto"/>
        <w:jc w:val="both"/>
        <w:rPr>
          <w:rFonts w:eastAsia="Times New Roman" w:cs="Times New Roman"/>
          <w:b/>
          <w:bCs/>
          <w:lang w:eastAsia="sk-SK"/>
        </w:rPr>
      </w:pPr>
      <w:r w:rsidRPr="004E1951">
        <w:rPr>
          <w:rFonts w:cs="Times New Roman"/>
        </w:rPr>
        <w:t xml:space="preserve">Zákon č. 292/2014 Z. z. o príspevku poskytovanom z európskych štrukturálnych </w:t>
      </w:r>
      <w:r w:rsidR="005B3B94" w:rsidRPr="004E1951">
        <w:rPr>
          <w:rFonts w:cs="Times New Roman"/>
        </w:rPr>
        <w:br/>
      </w:r>
      <w:r w:rsidRPr="004E1951">
        <w:rPr>
          <w:rFonts w:cs="Times New Roman"/>
        </w:rPr>
        <w:t>a investičných fondov a o  zmene a doplnení niektorých zákonov v znení neskorších predpisov,</w:t>
      </w:r>
    </w:p>
    <w:p w14:paraId="57BF9EB6" w14:textId="77777777" w:rsidR="004E1951" w:rsidRPr="004E1951" w:rsidRDefault="00875AAE" w:rsidP="004E1951">
      <w:pPr>
        <w:pStyle w:val="Odsekzoznamu"/>
        <w:numPr>
          <w:ilvl w:val="0"/>
          <w:numId w:val="28"/>
        </w:numPr>
        <w:spacing w:after="0" w:line="240" w:lineRule="auto"/>
        <w:jc w:val="both"/>
        <w:rPr>
          <w:rFonts w:eastAsia="Times New Roman" w:cs="Times New Roman"/>
          <w:b/>
          <w:bCs/>
          <w:lang w:eastAsia="sk-SK"/>
        </w:rPr>
      </w:pPr>
      <w:r w:rsidRPr="004E1951">
        <w:rPr>
          <w:rFonts w:cs="Times New Roman"/>
        </w:rPr>
        <w:t xml:space="preserve">Nariadenie Európskeho parlamentu a Rady (EÚ) č. 1303/2013 zo 17. decembra 2013, ktorým sa stanovujú spoločné ustanovenia o Európskom fonde regionálneho rozvoja, Európskom sociálnom fonde, Kohéznom fonde, Európskom poľnohospodárskom fonde pre rozvoj vidieka a Európskom námornom a rybárskom fonde a ktorým sa stanovujú všeobecné ustanovenia o Európskom fonde regionálneho rozvoja, Európskom </w:t>
      </w:r>
      <w:r w:rsidRPr="004E1951">
        <w:rPr>
          <w:rFonts w:cs="Times New Roman"/>
        </w:rPr>
        <w:lastRenderedPageBreak/>
        <w:t xml:space="preserve">sociálnom fonde, Kohéznom fonde, Európskom poľnohospodárskom fonde pre rozvoj vidieka a Európskom námornom a rybárskom fonde, a ktorým sa zrušuje nariadenie Rady (ES) č. 1083/2006, </w:t>
      </w:r>
    </w:p>
    <w:p w14:paraId="313592E0" w14:textId="6D389098" w:rsidR="004E1951" w:rsidRPr="004E1951" w:rsidRDefault="00875AAE" w:rsidP="004E1951">
      <w:pPr>
        <w:pStyle w:val="Odsekzoznamu"/>
        <w:numPr>
          <w:ilvl w:val="0"/>
          <w:numId w:val="28"/>
        </w:numPr>
        <w:spacing w:after="0" w:line="240" w:lineRule="auto"/>
        <w:jc w:val="both"/>
        <w:rPr>
          <w:rFonts w:eastAsia="Times New Roman" w:cs="Times New Roman"/>
          <w:b/>
          <w:bCs/>
          <w:lang w:eastAsia="sk-SK"/>
        </w:rPr>
      </w:pPr>
      <w:r w:rsidRPr="004E1951">
        <w:rPr>
          <w:rFonts w:cs="Times New Roman"/>
        </w:rPr>
        <w:t>Nariadenie Európskeho parlamentu a Rady (EÚ) č. 1305/2014 Nariadenie Európskeho parlamentu a Rady (EÚ) č. 1305/2013 o podpore rozvoja vidieka prostredníctvom Európskeho poľnohospodárskeho fondu pre rozvoj vidieka (EPFRV) a o zrušení nariadenia Rady (ES) č. 1698/2005,</w:t>
      </w:r>
    </w:p>
    <w:p w14:paraId="2BBB1589" w14:textId="3938D6B2" w:rsidR="004E1951" w:rsidRPr="004E1951" w:rsidRDefault="0048034B" w:rsidP="004E1951">
      <w:pPr>
        <w:pStyle w:val="Odsekzoznamu"/>
        <w:numPr>
          <w:ilvl w:val="2"/>
          <w:numId w:val="10"/>
        </w:numPr>
        <w:spacing w:after="0" w:line="240" w:lineRule="auto"/>
        <w:ind w:left="851" w:hanging="567"/>
        <w:jc w:val="both"/>
        <w:rPr>
          <w:rFonts w:eastAsia="Times New Roman" w:cs="Times New Roman"/>
          <w:b/>
          <w:bCs/>
          <w:lang w:eastAsia="sk-SK"/>
        </w:rPr>
      </w:pPr>
      <w:r w:rsidRPr="00F16311">
        <w:rPr>
          <w:rFonts w:cs="Times New Roman"/>
        </w:rPr>
        <w:t xml:space="preserve">znalosť </w:t>
      </w:r>
      <w:r w:rsidR="00360796" w:rsidRPr="00F16311">
        <w:rPr>
          <w:color w:val="000000" w:themeColor="text1"/>
        </w:rPr>
        <w:t>stratégie miestneho rozvoja vedeného komunitou</w:t>
      </w:r>
      <w:r w:rsidR="00360796" w:rsidRPr="004E1951">
        <w:rPr>
          <w:color w:val="000000" w:themeColor="text1"/>
        </w:rPr>
        <w:t xml:space="preserve"> </w:t>
      </w:r>
      <w:r w:rsidR="00CF46C1" w:rsidRPr="00333C00">
        <w:rPr>
          <w:rFonts w:cs="Arial"/>
          <w:i/>
        </w:rPr>
        <w:t>Stratégia CLLD OZ RADOŠINKA</w:t>
      </w:r>
      <w:r w:rsidR="00F5159C">
        <w:rPr>
          <w:rFonts w:cs="Arial"/>
          <w:i/>
          <w:color w:val="0070C0"/>
        </w:rPr>
        <w:t xml:space="preserve"> </w:t>
      </w:r>
      <w:r w:rsidR="00F5159C" w:rsidRPr="00867ACD">
        <w:t>minimálne SWOT a intervenčnú logiku</w:t>
      </w:r>
      <w:r w:rsidRPr="004E1951">
        <w:rPr>
          <w:rFonts w:cs="Times New Roman"/>
          <w:sz w:val="20"/>
          <w:szCs w:val="20"/>
        </w:rPr>
        <w:t>,</w:t>
      </w:r>
    </w:p>
    <w:p w14:paraId="559F0A75" w14:textId="6CA0777B" w:rsidR="00F16311" w:rsidRPr="00F16311" w:rsidRDefault="00F16311" w:rsidP="00F16311">
      <w:pPr>
        <w:pStyle w:val="Odsekzoznamu"/>
        <w:keepNext/>
        <w:numPr>
          <w:ilvl w:val="2"/>
          <w:numId w:val="10"/>
        </w:numPr>
        <w:spacing w:after="0" w:line="240" w:lineRule="auto"/>
        <w:ind w:left="851" w:hanging="567"/>
        <w:jc w:val="both"/>
        <w:outlineLvl w:val="1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FB686F">
        <w:rPr>
          <w:color w:val="000000" w:themeColor="text1"/>
        </w:rPr>
        <w:t>kritéria stanovené MAS</w:t>
      </w:r>
      <w:r w:rsidR="00CF46C1" w:rsidRPr="00CF46C1">
        <w:rPr>
          <w:iCs/>
          <w:color w:val="000000" w:themeColor="text1"/>
          <w:sz w:val="20"/>
          <w:szCs w:val="20"/>
        </w:rPr>
        <w:t>:</w:t>
      </w:r>
      <w:r w:rsidR="00CF46C1">
        <w:rPr>
          <w:i/>
          <w:color w:val="000000" w:themeColor="text1"/>
          <w:sz w:val="20"/>
          <w:szCs w:val="20"/>
        </w:rPr>
        <w:t xml:space="preserve"> </w:t>
      </w:r>
      <w:r w:rsidR="00CF46C1" w:rsidRPr="008E13AC">
        <w:rPr>
          <w:b/>
          <w:color w:val="000000" w:themeColor="text1"/>
          <w:sz w:val="20"/>
          <w:szCs w:val="20"/>
        </w:rPr>
        <w:t>nerelevantné</w:t>
      </w:r>
    </w:p>
    <w:p w14:paraId="32A7A8C4" w14:textId="54595CC4" w:rsidR="00BD61C6" w:rsidRPr="00BD61C6" w:rsidRDefault="00BD61C6" w:rsidP="00BD61C6">
      <w:pPr>
        <w:keepNext/>
        <w:spacing w:after="0" w:line="240" w:lineRule="auto"/>
        <w:jc w:val="both"/>
        <w:outlineLvl w:val="1"/>
        <w:rPr>
          <w:rFonts w:eastAsia="Times New Roman" w:cs="Times New Roman"/>
          <w:b/>
          <w:bCs/>
          <w:color w:val="000000" w:themeColor="text1"/>
          <w:lang w:eastAsia="sk-SK"/>
        </w:rPr>
      </w:pPr>
      <w:r>
        <w:rPr>
          <w:rFonts w:eastAsia="Times New Roman" w:cs="Times New Roman"/>
          <w:bCs/>
          <w:lang w:eastAsia="sk-SK"/>
        </w:rPr>
        <w:t>U</w:t>
      </w:r>
      <w:r w:rsidRPr="00BD61C6">
        <w:rPr>
          <w:rFonts w:eastAsia="Times New Roman" w:cs="Times New Roman"/>
          <w:bCs/>
          <w:lang w:eastAsia="sk-SK"/>
        </w:rPr>
        <w:t xml:space="preserve">chádzač </w:t>
      </w:r>
      <w:r w:rsidR="00F5159C">
        <w:rPr>
          <w:rFonts w:eastAsia="Times New Roman" w:cs="Times New Roman"/>
          <w:bCs/>
          <w:lang w:eastAsia="sk-SK"/>
        </w:rPr>
        <w:t xml:space="preserve">vypĺňa </w:t>
      </w:r>
      <w:r w:rsidR="00F5159C" w:rsidRPr="00962229">
        <w:rPr>
          <w:rFonts w:eastAsia="Times New Roman" w:cs="Times New Roman"/>
          <w:bCs/>
          <w:lang w:eastAsia="sk-SK"/>
        </w:rPr>
        <w:t>žiadosť o zaradenie uchádzača na pozíciu odborného hodnotiteľa</w:t>
      </w:r>
      <w:r w:rsidR="00F5159C" w:rsidRPr="00BD61C6">
        <w:rPr>
          <w:rFonts w:eastAsia="Times New Roman" w:cs="Times New Roman"/>
          <w:bCs/>
          <w:lang w:eastAsia="sk-SK"/>
        </w:rPr>
        <w:t xml:space="preserve"> </w:t>
      </w:r>
      <w:r w:rsidR="00F5159C">
        <w:rPr>
          <w:rFonts w:eastAsia="Times New Roman" w:cs="Times New Roman"/>
          <w:bCs/>
          <w:lang w:eastAsia="sk-SK"/>
        </w:rPr>
        <w:t xml:space="preserve"> </w:t>
      </w:r>
      <w:r w:rsidRPr="00BD61C6">
        <w:rPr>
          <w:rFonts w:eastAsia="Times New Roman" w:cs="Times New Roman"/>
          <w:bCs/>
          <w:lang w:eastAsia="sk-SK"/>
        </w:rPr>
        <w:t xml:space="preserve">v zmysle </w:t>
      </w:r>
      <w:r w:rsidR="00F5159C">
        <w:rPr>
          <w:rFonts w:eastAsia="Times New Roman" w:cs="Times New Roman"/>
          <w:bCs/>
          <w:lang w:eastAsia="sk-SK"/>
        </w:rPr>
        <w:t>bodu</w:t>
      </w:r>
      <w:r w:rsidRPr="00BD61C6">
        <w:rPr>
          <w:rFonts w:eastAsia="Times New Roman" w:cs="Times New Roman"/>
          <w:bCs/>
          <w:lang w:eastAsia="sk-SK"/>
        </w:rPr>
        <w:t xml:space="preserve"> 3.</w:t>
      </w:r>
      <w:r w:rsidR="00F5159C">
        <w:rPr>
          <w:rFonts w:eastAsia="Times New Roman" w:cs="Times New Roman"/>
          <w:bCs/>
          <w:lang w:eastAsia="sk-SK"/>
        </w:rPr>
        <w:t>1</w:t>
      </w:r>
      <w:r w:rsidRPr="00BD61C6">
        <w:rPr>
          <w:rFonts w:eastAsia="Times New Roman" w:cs="Times New Roman"/>
          <w:bCs/>
          <w:lang w:eastAsia="sk-SK"/>
        </w:rPr>
        <w:t xml:space="preserve"> tejto výzvy na výber OH</w:t>
      </w:r>
      <w:r w:rsidR="00F5159C">
        <w:rPr>
          <w:rFonts w:eastAsia="Times New Roman" w:cs="Times New Roman"/>
          <w:bCs/>
          <w:lang w:eastAsia="sk-SK"/>
        </w:rPr>
        <w:t>.</w:t>
      </w:r>
    </w:p>
    <w:p w14:paraId="004AD592" w14:textId="3E22DB6F" w:rsidR="00376805" w:rsidRPr="00026DA4" w:rsidRDefault="00376805" w:rsidP="00026DA4">
      <w:pPr>
        <w:tabs>
          <w:tab w:val="left" w:pos="851"/>
        </w:tabs>
        <w:spacing w:after="0" w:line="320" w:lineRule="exact"/>
        <w:jc w:val="both"/>
        <w:rPr>
          <w:rFonts w:eastAsia="Times New Roman" w:cs="Times New Roman"/>
          <w:bCs/>
          <w:color w:val="8496B0" w:themeColor="text2" w:themeTint="99"/>
          <w:lang w:eastAsia="sk-SK"/>
        </w:rPr>
      </w:pPr>
    </w:p>
    <w:p w14:paraId="0242B5B1" w14:textId="4789CD80" w:rsidR="000B1611" w:rsidRDefault="000B1611" w:rsidP="009969E2">
      <w:pPr>
        <w:pStyle w:val="Odsekzoznamu"/>
        <w:keepNext/>
        <w:numPr>
          <w:ilvl w:val="0"/>
          <w:numId w:val="10"/>
        </w:numPr>
        <w:spacing w:after="0" w:line="240" w:lineRule="auto"/>
        <w:ind w:left="567" w:hanging="567"/>
        <w:jc w:val="both"/>
        <w:outlineLvl w:val="3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026DA4">
        <w:rPr>
          <w:rFonts w:eastAsia="Times New Roman" w:cs="Times New Roman"/>
          <w:b/>
          <w:bCs/>
          <w:color w:val="000000" w:themeColor="text1"/>
          <w:lang w:eastAsia="sk-SK"/>
        </w:rPr>
        <w:t xml:space="preserve">Náležitosti k výberu uchádzača na pozíciu odborného hodnotiteľa </w:t>
      </w:r>
    </w:p>
    <w:p w14:paraId="0C9D7461" w14:textId="77777777" w:rsidR="005B3B94" w:rsidRPr="00F5159C" w:rsidRDefault="005B3B94" w:rsidP="00F5159C">
      <w:pPr>
        <w:keepNext/>
        <w:spacing w:after="0" w:line="240" w:lineRule="auto"/>
        <w:jc w:val="both"/>
        <w:outlineLvl w:val="3"/>
        <w:rPr>
          <w:rFonts w:eastAsia="Times New Roman" w:cs="Times New Roman"/>
          <w:b/>
          <w:bCs/>
          <w:color w:val="000000" w:themeColor="text1"/>
          <w:lang w:eastAsia="sk-SK"/>
        </w:rPr>
      </w:pPr>
    </w:p>
    <w:p w14:paraId="7B982DEC" w14:textId="77777777" w:rsidR="00962229" w:rsidRDefault="00376805" w:rsidP="009969E2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eastAsia="Times New Roman" w:cs="Times New Roman"/>
          <w:bCs/>
          <w:lang w:eastAsia="sk-SK"/>
        </w:rPr>
      </w:pPr>
      <w:r w:rsidRPr="00962229">
        <w:rPr>
          <w:rFonts w:eastAsia="Times New Roman" w:cs="Times New Roman"/>
          <w:bCs/>
          <w:lang w:eastAsia="sk-SK"/>
        </w:rPr>
        <w:t>Uchádzačom podpísaná žiadosť o zaradenie uchádzača na pozíciu odborného hodnotiteľa</w:t>
      </w:r>
      <w:r w:rsidR="00962229">
        <w:rPr>
          <w:rFonts w:eastAsia="Times New Roman" w:cs="Times New Roman"/>
          <w:bCs/>
          <w:lang w:eastAsia="sk-SK"/>
        </w:rPr>
        <w:t>:</w:t>
      </w:r>
    </w:p>
    <w:p w14:paraId="6A894A79" w14:textId="4A69A123" w:rsidR="00AF0D71" w:rsidRPr="00C525A5" w:rsidRDefault="00376805" w:rsidP="00C525A5">
      <w:pPr>
        <w:pStyle w:val="Odsekzoznamu"/>
        <w:numPr>
          <w:ilvl w:val="3"/>
          <w:numId w:val="4"/>
        </w:numPr>
        <w:spacing w:after="0" w:line="240" w:lineRule="auto"/>
        <w:ind w:left="993" w:hanging="284"/>
        <w:jc w:val="both"/>
        <w:rPr>
          <w:rFonts w:eastAsia="Times New Roman" w:cs="Times New Roman"/>
          <w:bCs/>
          <w:lang w:eastAsia="sk-SK"/>
        </w:rPr>
      </w:pPr>
      <w:r w:rsidRPr="00962229">
        <w:rPr>
          <w:rFonts w:eastAsia="Times New Roman" w:cs="Times New Roman"/>
          <w:b/>
          <w:bCs/>
          <w:u w:val="single"/>
          <w:lang w:eastAsia="sk-SK"/>
        </w:rPr>
        <w:t>potrebné doložiť vyplnený  formulár, ktorý tvorí prílohu č. 1 tejto výzvy</w:t>
      </w:r>
      <w:r w:rsidRPr="00962229">
        <w:rPr>
          <w:rFonts w:eastAsia="Times New Roman" w:cs="Times New Roman"/>
          <w:bCs/>
          <w:u w:val="single"/>
          <w:lang w:eastAsia="sk-SK"/>
        </w:rPr>
        <w:t>.</w:t>
      </w:r>
      <w:r w:rsidRPr="00962229">
        <w:rPr>
          <w:rFonts w:eastAsia="Times New Roman" w:cs="Times New Roman"/>
          <w:bCs/>
          <w:lang w:eastAsia="sk-SK"/>
        </w:rPr>
        <w:t xml:space="preserve"> </w:t>
      </w:r>
    </w:p>
    <w:p w14:paraId="6D086355" w14:textId="29562F4E" w:rsidR="00BD61C6" w:rsidRDefault="00BD61C6" w:rsidP="00BD61C6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eastAsia="Times New Roman" w:cs="Times New Roman"/>
          <w:bCs/>
          <w:lang w:eastAsia="sk-SK"/>
        </w:rPr>
      </w:pPr>
      <w:r w:rsidRPr="00962229">
        <w:rPr>
          <w:rFonts w:eastAsia="Times New Roman" w:cs="Times New Roman"/>
          <w:bCs/>
          <w:lang w:eastAsia="sk-SK"/>
        </w:rPr>
        <w:t>Kópia</w:t>
      </w:r>
      <w:r w:rsidR="009C0402">
        <w:rPr>
          <w:rFonts w:eastAsia="Times New Roman" w:cs="Times New Roman"/>
          <w:bCs/>
          <w:lang w:eastAsia="sk-SK"/>
        </w:rPr>
        <w:t xml:space="preserve"> </w:t>
      </w:r>
      <w:r w:rsidRPr="00962229">
        <w:rPr>
          <w:rFonts w:eastAsia="Times New Roman" w:cs="Times New Roman"/>
          <w:bCs/>
          <w:lang w:eastAsia="sk-SK"/>
        </w:rPr>
        <w:t>dokladu o</w:t>
      </w:r>
      <w:r>
        <w:rPr>
          <w:rFonts w:eastAsia="Times New Roman" w:cs="Times New Roman"/>
          <w:bCs/>
          <w:lang w:eastAsia="sk-SK"/>
        </w:rPr>
        <w:t> </w:t>
      </w:r>
      <w:r w:rsidRPr="00962229">
        <w:rPr>
          <w:rFonts w:eastAsia="Times New Roman" w:cs="Times New Roman"/>
          <w:bCs/>
          <w:lang w:eastAsia="sk-SK"/>
        </w:rPr>
        <w:t>ukončení</w:t>
      </w:r>
      <w:r>
        <w:rPr>
          <w:rFonts w:eastAsia="Times New Roman" w:cs="Times New Roman"/>
          <w:bCs/>
          <w:lang w:eastAsia="sk-SK"/>
        </w:rPr>
        <w:t xml:space="preserve"> stredoškolského alebo </w:t>
      </w:r>
      <w:r w:rsidRPr="00962229">
        <w:rPr>
          <w:rFonts w:eastAsia="Times New Roman" w:cs="Times New Roman"/>
          <w:bCs/>
          <w:lang w:eastAsia="sk-SK"/>
        </w:rPr>
        <w:t xml:space="preserve"> vysokoškolského štúdia. </w:t>
      </w:r>
    </w:p>
    <w:p w14:paraId="0ABD849E" w14:textId="19C42557" w:rsidR="00962229" w:rsidRPr="00962229" w:rsidRDefault="00376805" w:rsidP="009969E2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eastAsia="Times New Roman" w:cs="Times New Roman"/>
          <w:bCs/>
          <w:lang w:eastAsia="sk-SK"/>
        </w:rPr>
      </w:pPr>
      <w:r w:rsidRPr="003B32C8">
        <w:rPr>
          <w:rFonts w:eastAsia="Times New Roman" w:cs="Times New Roman"/>
          <w:bCs/>
          <w:color w:val="000000" w:themeColor="text1"/>
          <w:lang w:eastAsia="sk-SK"/>
        </w:rPr>
        <w:t xml:space="preserve">Životopis </w:t>
      </w:r>
      <w:r w:rsidR="00A72E16" w:rsidRPr="003B32C8">
        <w:rPr>
          <w:rFonts w:eastAsia="Times New Roman" w:cs="Times New Roman"/>
          <w:bCs/>
          <w:color w:val="000000" w:themeColor="text1"/>
          <w:lang w:eastAsia="sk-SK"/>
        </w:rPr>
        <w:t>(minimálne požiadavky uv</w:t>
      </w:r>
      <w:r w:rsidR="00932BC7" w:rsidRPr="003B32C8">
        <w:rPr>
          <w:rFonts w:eastAsia="Times New Roman" w:cs="Times New Roman"/>
          <w:bCs/>
          <w:color w:val="000000" w:themeColor="text1"/>
          <w:lang w:eastAsia="sk-SK"/>
        </w:rPr>
        <w:t>edené vo vzore životopisu, ktorý tvorí prílohu tejto výzvy</w:t>
      </w:r>
      <w:r w:rsidR="00A72E16" w:rsidRPr="003B32C8">
        <w:rPr>
          <w:rFonts w:eastAsia="Times New Roman" w:cs="Times New Roman"/>
          <w:bCs/>
          <w:color w:val="000000" w:themeColor="text1"/>
          <w:lang w:eastAsia="sk-SK"/>
        </w:rPr>
        <w:t xml:space="preserve">) </w:t>
      </w:r>
      <w:r w:rsidRPr="00962229">
        <w:rPr>
          <w:rFonts w:eastAsia="Times New Roman" w:cs="Times New Roman"/>
          <w:bCs/>
          <w:lang w:eastAsia="sk-SK"/>
        </w:rPr>
        <w:t xml:space="preserve">preukazujúci požadované vzdelanie, </w:t>
      </w:r>
      <w:r w:rsidR="005B3B94">
        <w:rPr>
          <w:rFonts w:eastAsia="Times New Roman" w:cs="Times New Roman"/>
          <w:bCs/>
          <w:lang w:eastAsia="sk-SK"/>
        </w:rPr>
        <w:t xml:space="preserve">resp. aj </w:t>
      </w:r>
      <w:r w:rsidRPr="00962229">
        <w:rPr>
          <w:rFonts w:eastAsia="Times New Roman" w:cs="Times New Roman"/>
          <w:bCs/>
          <w:lang w:eastAsia="sk-SK"/>
        </w:rPr>
        <w:t>odborné skúsenosti (prax), schopnosti, zručnosti/vl</w:t>
      </w:r>
      <w:r w:rsidR="00962229">
        <w:rPr>
          <w:rFonts w:eastAsia="Times New Roman" w:cs="Times New Roman"/>
          <w:bCs/>
          <w:lang w:eastAsia="sk-SK"/>
        </w:rPr>
        <w:t>astnosti, znalosti a</w:t>
      </w:r>
      <w:r w:rsidR="005741AA">
        <w:rPr>
          <w:rFonts w:eastAsia="Times New Roman" w:cs="Times New Roman"/>
          <w:bCs/>
          <w:lang w:eastAsia="sk-SK"/>
        </w:rPr>
        <w:t> </w:t>
      </w:r>
      <w:r w:rsidR="00C27F72">
        <w:rPr>
          <w:rFonts w:eastAsia="Times New Roman" w:cs="Times New Roman"/>
          <w:bCs/>
          <w:lang w:eastAsia="sk-SK"/>
        </w:rPr>
        <w:t>skúsenosti</w:t>
      </w:r>
      <w:r w:rsidR="005741AA">
        <w:rPr>
          <w:rFonts w:eastAsia="Times New Roman" w:cs="Times New Roman"/>
          <w:bCs/>
          <w:lang w:eastAsia="sk-SK"/>
        </w:rPr>
        <w:t>.</w:t>
      </w:r>
      <w:r w:rsidR="008F7C3C">
        <w:rPr>
          <w:rFonts w:eastAsia="Times New Roman" w:cs="Times New Roman"/>
          <w:bCs/>
          <w:lang w:eastAsia="sk-SK"/>
        </w:rPr>
        <w:t xml:space="preserve"> </w:t>
      </w:r>
    </w:p>
    <w:p w14:paraId="492FEDC7" w14:textId="3ED73BC6" w:rsidR="00376805" w:rsidRPr="00962229" w:rsidRDefault="00376805" w:rsidP="009969E2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eastAsia="Times New Roman" w:cs="Times New Roman"/>
          <w:bCs/>
          <w:lang w:eastAsia="sk-SK"/>
        </w:rPr>
      </w:pPr>
      <w:r w:rsidRPr="00962229">
        <w:rPr>
          <w:rFonts w:eastAsia="Times New Roman" w:cs="Times New Roman"/>
          <w:bCs/>
          <w:lang w:eastAsia="sk-SK"/>
        </w:rPr>
        <w:t xml:space="preserve">Doklad o praxi uchádzača: </w:t>
      </w:r>
    </w:p>
    <w:p w14:paraId="4EC1BAA4" w14:textId="573F50C6" w:rsidR="00376805" w:rsidRPr="00962229" w:rsidRDefault="00376805" w:rsidP="009969E2">
      <w:pPr>
        <w:pStyle w:val="Odsekzoznamu"/>
        <w:numPr>
          <w:ilvl w:val="1"/>
          <w:numId w:val="6"/>
        </w:numPr>
        <w:spacing w:after="0" w:line="240" w:lineRule="auto"/>
        <w:ind w:left="1276" w:hanging="567"/>
        <w:jc w:val="both"/>
        <w:rPr>
          <w:rFonts w:eastAsia="Times New Roman" w:cs="Times New Roman"/>
          <w:bCs/>
          <w:lang w:eastAsia="sk-SK"/>
        </w:rPr>
      </w:pPr>
      <w:r w:rsidRPr="00962229">
        <w:rPr>
          <w:rFonts w:eastAsia="Times New Roman" w:cs="Times New Roman"/>
          <w:bCs/>
          <w:lang w:eastAsia="sk-SK"/>
        </w:rPr>
        <w:t>potvrdenie od zamestnávateľa (alebo iného relevantného subjektu, pre ktorý bola vykonávaná práca</w:t>
      </w:r>
      <w:r w:rsidRPr="00962229">
        <w:rPr>
          <w:rStyle w:val="Odkaznapoznmkupodiarou"/>
          <w:bCs/>
        </w:rPr>
        <w:footnoteReference w:id="2"/>
      </w:r>
      <w:r w:rsidRPr="00962229">
        <w:rPr>
          <w:rFonts w:eastAsia="Times New Roman" w:cs="Times New Roman"/>
          <w:bCs/>
          <w:lang w:eastAsia="sk-SK"/>
        </w:rPr>
        <w:t>/činnosť) potvrdzujúce deklarovanú požadovanú prax v príslušnej oblasti</w:t>
      </w:r>
      <w:r w:rsidR="00962229">
        <w:rPr>
          <w:rFonts w:eastAsia="Times New Roman" w:cs="Times New Roman"/>
          <w:bCs/>
          <w:lang w:eastAsia="sk-SK"/>
        </w:rPr>
        <w:t xml:space="preserve"> </w:t>
      </w:r>
      <w:r w:rsidRPr="00962229">
        <w:rPr>
          <w:rFonts w:eastAsia="Times New Roman" w:cs="Times New Roman"/>
          <w:bCs/>
          <w:lang w:eastAsia="sk-SK"/>
        </w:rPr>
        <w:t>a/alebo</w:t>
      </w:r>
      <w:r w:rsidR="008F1413">
        <w:rPr>
          <w:rFonts w:eastAsia="Times New Roman" w:cs="Times New Roman"/>
          <w:bCs/>
          <w:lang w:eastAsia="sk-SK"/>
        </w:rPr>
        <w:t>,</w:t>
      </w:r>
    </w:p>
    <w:p w14:paraId="2FF9F397" w14:textId="0A3F9B4A" w:rsidR="00A72E16" w:rsidRPr="003B32C8" w:rsidRDefault="00376805" w:rsidP="009969E2">
      <w:pPr>
        <w:pStyle w:val="Odsekzoznamu"/>
        <w:numPr>
          <w:ilvl w:val="1"/>
          <w:numId w:val="6"/>
        </w:numPr>
        <w:spacing w:after="0" w:line="240" w:lineRule="auto"/>
        <w:ind w:left="1276" w:hanging="567"/>
        <w:jc w:val="both"/>
        <w:rPr>
          <w:rFonts w:eastAsia="Times New Roman" w:cs="Times New Roman"/>
          <w:bCs/>
          <w:color w:val="000000" w:themeColor="text1"/>
          <w:lang w:eastAsia="sk-SK"/>
        </w:rPr>
      </w:pPr>
      <w:r w:rsidRPr="00962229">
        <w:rPr>
          <w:rFonts w:eastAsia="Times New Roman" w:cs="Times New Roman"/>
          <w:bCs/>
          <w:lang w:eastAsia="sk-SK"/>
        </w:rPr>
        <w:t xml:space="preserve">v prípade zamestnancov (v zmysle zákona č. 55/2017 Z. z. o štátnej službe a o zmene a doplnení niektorých zákonov v znení neskorších predpisov a/alebo zákona č. 552/2003 Z. z. o </w:t>
      </w:r>
      <w:r w:rsidRPr="003B32C8">
        <w:rPr>
          <w:rFonts w:eastAsia="Times New Roman" w:cs="Times New Roman"/>
          <w:bCs/>
          <w:color w:val="000000" w:themeColor="text1"/>
          <w:lang w:eastAsia="sk-SK"/>
        </w:rPr>
        <w:t>výkone práce vo verejnom záujme v znení neskorších predpisov) postačí doložiť opis činností vykonávaného miesta, ak je z neho zrejmá uvedená činnosť a časové obdobie jeho platnosti</w:t>
      </w:r>
      <w:r w:rsidR="00A72E16" w:rsidRPr="003B32C8">
        <w:rPr>
          <w:rFonts w:eastAsia="Times New Roman" w:cs="Times New Roman"/>
          <w:bCs/>
          <w:color w:val="000000" w:themeColor="text1"/>
          <w:lang w:eastAsia="sk-SK"/>
        </w:rPr>
        <w:t xml:space="preserve"> a/alebo,</w:t>
      </w:r>
    </w:p>
    <w:p w14:paraId="2302A6CC" w14:textId="33086E37" w:rsidR="00A72E16" w:rsidRPr="003B32C8" w:rsidRDefault="00A72E16" w:rsidP="00A72E16">
      <w:pPr>
        <w:pStyle w:val="Odsekzoznamu"/>
        <w:numPr>
          <w:ilvl w:val="1"/>
          <w:numId w:val="6"/>
        </w:numPr>
        <w:spacing w:after="0" w:line="240" w:lineRule="auto"/>
        <w:ind w:left="1276" w:hanging="567"/>
        <w:jc w:val="both"/>
        <w:rPr>
          <w:rFonts w:eastAsia="Times New Roman" w:cs="Times New Roman"/>
          <w:bCs/>
          <w:color w:val="000000" w:themeColor="text1"/>
          <w:lang w:eastAsia="sk-SK"/>
        </w:rPr>
      </w:pPr>
      <w:r w:rsidRPr="003B32C8">
        <w:rPr>
          <w:rFonts w:eastAsia="Times New Roman" w:cs="Times New Roman"/>
          <w:bCs/>
          <w:color w:val="000000" w:themeColor="text1"/>
          <w:lang w:eastAsia="sk-SK"/>
        </w:rPr>
        <w:t>v prípade štatutárny</w:t>
      </w:r>
      <w:r w:rsidR="002455E8" w:rsidRPr="003B32C8">
        <w:rPr>
          <w:rFonts w:eastAsia="Times New Roman" w:cs="Times New Roman"/>
          <w:bCs/>
          <w:color w:val="000000" w:themeColor="text1"/>
          <w:lang w:eastAsia="sk-SK"/>
        </w:rPr>
        <w:t>ch zástupcov je potrebné predložiť</w:t>
      </w:r>
      <w:r w:rsidRPr="003B32C8">
        <w:rPr>
          <w:rFonts w:eastAsia="Times New Roman" w:cs="Times New Roman"/>
          <w:bCs/>
          <w:color w:val="000000" w:themeColor="text1"/>
          <w:lang w:eastAsia="sk-SK"/>
        </w:rPr>
        <w:t xml:space="preserve"> nasledovné dokumenty:</w:t>
      </w:r>
    </w:p>
    <w:p w14:paraId="37C5A9C4" w14:textId="6FFC4A5B" w:rsidR="00A72E16" w:rsidRPr="00A72E16" w:rsidRDefault="00A72E16" w:rsidP="00A72E16">
      <w:pPr>
        <w:pStyle w:val="Odsekzoznamu"/>
        <w:numPr>
          <w:ilvl w:val="0"/>
          <w:numId w:val="36"/>
        </w:numPr>
        <w:spacing w:after="0" w:line="240" w:lineRule="auto"/>
        <w:ind w:left="1560" w:hanging="284"/>
        <w:jc w:val="both"/>
        <w:rPr>
          <w:rFonts w:eastAsia="Times New Roman" w:cs="Times New Roman"/>
          <w:bCs/>
          <w:color w:val="000000" w:themeColor="text1"/>
          <w:lang w:eastAsia="sk-SK"/>
        </w:rPr>
      </w:pPr>
      <w:r w:rsidRPr="003B32C8">
        <w:rPr>
          <w:rFonts w:eastAsia="Times New Roman" w:cs="Times New Roman"/>
          <w:bCs/>
          <w:color w:val="000000" w:themeColor="text1"/>
          <w:lang w:eastAsia="sk-SK"/>
        </w:rPr>
        <w:t>potvrdenie o výkone funkcie štatutárneho zástupcu (napr. starosta obc</w:t>
      </w:r>
      <w:r w:rsidR="00743058" w:rsidRPr="003B32C8">
        <w:rPr>
          <w:rFonts w:eastAsia="Times New Roman" w:cs="Times New Roman"/>
          <w:bCs/>
          <w:color w:val="000000" w:themeColor="text1"/>
          <w:lang w:eastAsia="sk-SK"/>
        </w:rPr>
        <w:t>e/</w:t>
      </w:r>
      <w:r w:rsidRPr="003B32C8">
        <w:rPr>
          <w:rFonts w:eastAsia="Times New Roman" w:cs="Times New Roman"/>
          <w:bCs/>
          <w:color w:val="000000" w:themeColor="text1"/>
          <w:lang w:eastAsia="sk-SK"/>
        </w:rPr>
        <w:t xml:space="preserve">primátor mesta – kópia osvedčenia o zvolení za starostu/primátora, konateľ spoločnosti - </w:t>
      </w:r>
      <w:r w:rsidRPr="00A72E16">
        <w:rPr>
          <w:rFonts w:eastAsia="Times New Roman" w:cs="Times New Roman"/>
          <w:bCs/>
          <w:color w:val="000000" w:themeColor="text1"/>
          <w:lang w:eastAsia="sk-SK"/>
        </w:rPr>
        <w:t xml:space="preserve">výpis z obchodného registra: </w:t>
      </w:r>
      <w:hyperlink r:id="rId9" w:history="1">
        <w:r w:rsidRPr="00A72E16">
          <w:rPr>
            <w:rStyle w:val="Hypertextovprepojenie"/>
            <w:rFonts w:eastAsia="Times New Roman" w:cs="Times New Roman"/>
            <w:bCs/>
            <w:color w:val="000000" w:themeColor="text1"/>
            <w:lang w:eastAsia="sk-SK"/>
          </w:rPr>
          <w:t>www.orsr.sk</w:t>
        </w:r>
      </w:hyperlink>
      <w:r w:rsidRPr="00A72E16">
        <w:rPr>
          <w:rFonts w:eastAsia="Times New Roman" w:cs="Times New Roman"/>
          <w:bCs/>
          <w:color w:val="000000" w:themeColor="text1"/>
          <w:lang w:eastAsia="sk-SK"/>
        </w:rPr>
        <w:t xml:space="preserve">, SZČO – výpis zo živnostenského registra: </w:t>
      </w:r>
      <w:hyperlink r:id="rId10" w:history="1">
        <w:r w:rsidRPr="00A72E16">
          <w:rPr>
            <w:rStyle w:val="Hypertextovprepojenie"/>
            <w:rFonts w:eastAsia="Times New Roman" w:cs="Times New Roman"/>
            <w:bCs/>
            <w:color w:val="000000" w:themeColor="text1"/>
            <w:lang w:eastAsia="sk-SK"/>
          </w:rPr>
          <w:t>www.zrsr.sk</w:t>
        </w:r>
      </w:hyperlink>
      <w:r w:rsidRPr="00A72E16">
        <w:rPr>
          <w:rFonts w:eastAsia="Times New Roman" w:cs="Times New Roman"/>
          <w:bCs/>
          <w:color w:val="000000" w:themeColor="text1"/>
          <w:lang w:eastAsia="sk-SK"/>
        </w:rPr>
        <w:t>, samostatne hospodáriaci roľník (SHR) – potvrdenie o činnosti SHR (v</w:t>
      </w:r>
      <w:r w:rsidR="00743058">
        <w:rPr>
          <w:rFonts w:eastAsia="Times New Roman" w:cs="Times New Roman"/>
          <w:bCs/>
          <w:color w:val="000000" w:themeColor="text1"/>
          <w:lang w:eastAsia="sk-SK"/>
        </w:rPr>
        <w:t>ydáva obec/mesto), predseda MAS/</w:t>
      </w:r>
      <w:r w:rsidRPr="00A72E16">
        <w:rPr>
          <w:rFonts w:eastAsia="Times New Roman" w:cs="Times New Roman"/>
          <w:bCs/>
          <w:color w:val="000000" w:themeColor="text1"/>
          <w:lang w:eastAsia="sk-SK"/>
        </w:rPr>
        <w:t xml:space="preserve">mikroregiónu, atď. – napr. potvrdenie z registra občianskych združení, združení právnických osôb, </w:t>
      </w:r>
      <w:r w:rsidR="00743058">
        <w:rPr>
          <w:rFonts w:eastAsia="Times New Roman" w:cs="Times New Roman"/>
          <w:bCs/>
          <w:color w:val="000000" w:themeColor="text1"/>
          <w:lang w:eastAsia="sk-SK"/>
        </w:rPr>
        <w:t xml:space="preserve">a pod. </w:t>
      </w:r>
      <w:r w:rsidRPr="00A72E16">
        <w:rPr>
          <w:rFonts w:eastAsia="Times New Roman" w:cs="Times New Roman"/>
          <w:bCs/>
          <w:color w:val="000000" w:themeColor="text1"/>
          <w:lang w:eastAsia="sk-SK"/>
        </w:rPr>
        <w:t>alebo záp</w:t>
      </w:r>
      <w:r w:rsidR="00743058">
        <w:rPr>
          <w:rFonts w:eastAsia="Times New Roman" w:cs="Times New Roman"/>
          <w:bCs/>
          <w:color w:val="000000" w:themeColor="text1"/>
          <w:lang w:eastAsia="sk-SK"/>
        </w:rPr>
        <w:t>isnica z valného zhromaždenia/</w:t>
      </w:r>
      <w:r w:rsidRPr="00A72E16">
        <w:rPr>
          <w:rFonts w:eastAsia="Times New Roman" w:cs="Times New Roman"/>
          <w:bCs/>
          <w:color w:val="000000" w:themeColor="text1"/>
          <w:lang w:eastAsia="sk-SK"/>
        </w:rPr>
        <w:t>predsedníctva a</w:t>
      </w:r>
      <w:r w:rsidR="00743058">
        <w:rPr>
          <w:rFonts w:eastAsia="Times New Roman" w:cs="Times New Roman"/>
          <w:bCs/>
          <w:color w:val="000000" w:themeColor="text1"/>
          <w:lang w:eastAsia="sk-SK"/>
        </w:rPr>
        <w:t> </w:t>
      </w:r>
      <w:r w:rsidRPr="00A72E16">
        <w:rPr>
          <w:rFonts w:eastAsia="Times New Roman" w:cs="Times New Roman"/>
          <w:bCs/>
          <w:color w:val="000000" w:themeColor="text1"/>
          <w:lang w:eastAsia="sk-SK"/>
        </w:rPr>
        <w:t>pod</w:t>
      </w:r>
      <w:r w:rsidR="00743058">
        <w:rPr>
          <w:rFonts w:eastAsia="Times New Roman" w:cs="Times New Roman"/>
          <w:bCs/>
          <w:color w:val="000000" w:themeColor="text1"/>
          <w:lang w:eastAsia="sk-SK"/>
        </w:rPr>
        <w:t>.</w:t>
      </w:r>
      <w:r w:rsidRPr="00A72E16">
        <w:rPr>
          <w:rFonts w:eastAsia="Times New Roman" w:cs="Times New Roman"/>
          <w:bCs/>
          <w:color w:val="000000" w:themeColor="text1"/>
          <w:lang w:eastAsia="sk-SK"/>
        </w:rPr>
        <w:t xml:space="preserve"> alebo menovací dekrét</w:t>
      </w:r>
      <w:r w:rsidR="00743058">
        <w:rPr>
          <w:rFonts w:eastAsia="Times New Roman" w:cs="Times New Roman"/>
          <w:bCs/>
          <w:color w:val="000000" w:themeColor="text1"/>
          <w:lang w:eastAsia="sk-SK"/>
        </w:rPr>
        <w:t>)</w:t>
      </w:r>
      <w:r w:rsidRPr="00A72E16">
        <w:rPr>
          <w:rFonts w:eastAsia="Times New Roman" w:cs="Times New Roman"/>
          <w:bCs/>
          <w:color w:val="000000" w:themeColor="text1"/>
          <w:lang w:eastAsia="sk-SK"/>
        </w:rPr>
        <w:t xml:space="preserve">. </w:t>
      </w:r>
    </w:p>
    <w:p w14:paraId="79220D20" w14:textId="4C0B397A" w:rsidR="00376805" w:rsidRPr="00A72E16" w:rsidRDefault="00A72E16" w:rsidP="00A72E16">
      <w:pPr>
        <w:pStyle w:val="Odsekzoznamu"/>
        <w:numPr>
          <w:ilvl w:val="0"/>
          <w:numId w:val="36"/>
        </w:numPr>
        <w:spacing w:after="0" w:line="240" w:lineRule="auto"/>
        <w:ind w:left="1560" w:hanging="284"/>
        <w:jc w:val="both"/>
        <w:rPr>
          <w:rFonts w:ascii="Calibri" w:eastAsia="Times New Roman" w:hAnsi="Calibri" w:cs="Calibri"/>
          <w:bCs/>
          <w:color w:val="000000" w:themeColor="text1"/>
          <w:lang w:eastAsia="sk-SK"/>
        </w:rPr>
      </w:pPr>
      <w:r w:rsidRPr="00A72E16">
        <w:rPr>
          <w:rFonts w:ascii="Calibri" w:eastAsia="Times New Roman" w:hAnsi="Calibri" w:cs="Calibri"/>
          <w:bCs/>
          <w:color w:val="000000" w:themeColor="text1"/>
          <w:lang w:eastAsia="sk-SK"/>
        </w:rPr>
        <w:t>čestné vyhlásenie osoby potvrdzujúce deklarovanú požadovanú prax v príslušnej oblasti týkajúce sa</w:t>
      </w:r>
      <w:r w:rsidRPr="00A72E16">
        <w:rPr>
          <w:rFonts w:ascii="Calibri" w:eastAsia="Calibri" w:hAnsi="Calibri" w:cs="Calibri"/>
          <w:color w:val="000000" w:themeColor="text1"/>
        </w:rPr>
        <w:t> prípravy a spracovania a/alebo hodnotenia a/alebo implementácie projektov v rámci programov EÚ a/alebo fondov EÚ, resp. projektov na lokálnej úrovni (napr.</w:t>
      </w:r>
      <w:r w:rsidR="00743058">
        <w:rPr>
          <w:rFonts w:ascii="Calibri" w:eastAsia="Calibri" w:hAnsi="Calibri" w:cs="Calibri"/>
          <w:color w:val="000000" w:themeColor="text1"/>
        </w:rPr>
        <w:t xml:space="preserve"> MAS</w:t>
      </w:r>
      <w:r w:rsidRPr="00A72E16">
        <w:rPr>
          <w:rFonts w:ascii="Calibri" w:eastAsia="Calibri" w:hAnsi="Calibri" w:cs="Calibri"/>
          <w:color w:val="000000" w:themeColor="text1"/>
        </w:rPr>
        <w:t>, mikroregiónov a pod.), alebo iných grantových schém podložené výpisom projektov z </w:t>
      </w:r>
      <w:hyperlink r:id="rId11" w:history="1">
        <w:r w:rsidRPr="00A72E16">
          <w:rPr>
            <w:rStyle w:val="Hypertextovprepojenie"/>
            <w:rFonts w:ascii="Calibri" w:eastAsia="Calibri" w:hAnsi="Calibri" w:cs="Calibri"/>
            <w:color w:val="000000" w:themeColor="text1"/>
          </w:rPr>
          <w:t>www.crp.gov.sk</w:t>
        </w:r>
      </w:hyperlink>
      <w:r w:rsidRPr="00A72E16">
        <w:rPr>
          <w:rFonts w:ascii="Calibri" w:eastAsia="Calibri" w:hAnsi="Calibri" w:cs="Calibri"/>
          <w:color w:val="000000" w:themeColor="text1"/>
        </w:rPr>
        <w:t xml:space="preserve"> za obdobie výkonu funkcie štatutárneho zástupcu daného subjektu. V prípade, že projekty nie sú evidované v centrálnom registri projektov je potrebné doložiť k čestnému vyhláseniu m</w:t>
      </w:r>
      <w:r w:rsidRPr="00A72E16">
        <w:rPr>
          <w:rFonts w:ascii="Calibri" w:eastAsia="Times New Roman" w:hAnsi="Calibri" w:cs="Calibri"/>
          <w:bCs/>
          <w:color w:val="000000" w:themeColor="text1"/>
          <w:lang w:eastAsia="sk-SK"/>
        </w:rPr>
        <w:t>inimálne 2 referencie alebo iné relevantné doklady preukazujúce vykonanú činnosť.</w:t>
      </w:r>
    </w:p>
    <w:p w14:paraId="708ECDE8" w14:textId="77777777" w:rsidR="003E3125" w:rsidRPr="00A72E16" w:rsidRDefault="00376805" w:rsidP="00A72E16">
      <w:pPr>
        <w:pStyle w:val="Odsekzoznamu"/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Century Gothic" w:eastAsia="Times New Roman" w:hAnsi="Century Gothic" w:cs="Times New Roman"/>
          <w:bCs/>
          <w:lang w:eastAsia="sk-SK"/>
        </w:rPr>
      </w:pPr>
      <w:r w:rsidRPr="00962229">
        <w:rPr>
          <w:rFonts w:eastAsia="Times New Roman" w:cs="Times New Roman"/>
          <w:bCs/>
          <w:lang w:eastAsia="sk-SK"/>
        </w:rPr>
        <w:lastRenderedPageBreak/>
        <w:t>Ďalšie dokumenty podľa vlastného uváženia (kópie certifikátov, doklady</w:t>
      </w:r>
      <w:r w:rsidR="00962229" w:rsidRPr="00962229">
        <w:rPr>
          <w:rFonts w:eastAsia="Times New Roman" w:cs="Times New Roman"/>
          <w:bCs/>
          <w:lang w:eastAsia="sk-SK"/>
        </w:rPr>
        <w:t xml:space="preserve"> a pod.)</w:t>
      </w:r>
      <w:r w:rsidRPr="00962229">
        <w:rPr>
          <w:rFonts w:eastAsia="Times New Roman" w:cs="Times New Roman"/>
          <w:bCs/>
          <w:lang w:eastAsia="sk-SK"/>
        </w:rPr>
        <w:t xml:space="preserve"> preukazujúce </w:t>
      </w:r>
      <w:r w:rsidR="00962229" w:rsidRPr="00E07A3C">
        <w:rPr>
          <w:rFonts w:eastAsia="Times New Roman" w:cs="Times New Roman"/>
          <w:bCs/>
          <w:lang w:eastAsia="sk-SK"/>
        </w:rPr>
        <w:t>špecifické kvalifikačné a osobnostné predpoklady</w:t>
      </w:r>
      <w:r w:rsidR="00962229" w:rsidRPr="00962229">
        <w:rPr>
          <w:rFonts w:eastAsia="Times New Roman" w:cs="Times New Roman"/>
          <w:bCs/>
          <w:lang w:eastAsia="sk-SK"/>
        </w:rPr>
        <w:t xml:space="preserve"> v zmysle </w:t>
      </w:r>
      <w:r w:rsidR="009C0402">
        <w:rPr>
          <w:rFonts w:eastAsia="Times New Roman" w:cs="Times New Roman"/>
          <w:bCs/>
          <w:lang w:eastAsia="sk-SK"/>
        </w:rPr>
        <w:t>bodu 2</w:t>
      </w:r>
      <w:r w:rsidR="00962229">
        <w:rPr>
          <w:rFonts w:eastAsia="Times New Roman" w:cs="Times New Roman"/>
          <w:bCs/>
          <w:lang w:eastAsia="sk-SK"/>
        </w:rPr>
        <w:t>.3.</w:t>
      </w:r>
      <w:r w:rsidR="005908E6">
        <w:rPr>
          <w:rFonts w:eastAsia="Times New Roman" w:cs="Times New Roman"/>
          <w:bCs/>
          <w:lang w:eastAsia="sk-SK"/>
        </w:rPr>
        <w:t xml:space="preserve">1, resp. </w:t>
      </w:r>
      <w:r w:rsidR="009C0402">
        <w:rPr>
          <w:rFonts w:eastAsia="Times New Roman" w:cs="Times New Roman"/>
          <w:bCs/>
          <w:lang w:eastAsia="sk-SK"/>
        </w:rPr>
        <w:t>odborné kritéria v zmysle bodu 2</w:t>
      </w:r>
      <w:r w:rsidR="005908E6">
        <w:rPr>
          <w:rFonts w:eastAsia="Times New Roman" w:cs="Times New Roman"/>
          <w:bCs/>
          <w:lang w:eastAsia="sk-SK"/>
        </w:rPr>
        <w:t>.2.2.</w:t>
      </w:r>
    </w:p>
    <w:p w14:paraId="04EF6E73" w14:textId="762BE3C7" w:rsidR="003E3125" w:rsidRPr="00A72E16" w:rsidRDefault="003E3125" w:rsidP="00A72E16">
      <w:pPr>
        <w:pStyle w:val="Odsekzoznamu"/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Century Gothic" w:eastAsia="Times New Roman" w:hAnsi="Century Gothic" w:cs="Times New Roman"/>
          <w:bCs/>
          <w:lang w:eastAsia="sk-SK"/>
        </w:rPr>
      </w:pPr>
      <w:r w:rsidRPr="003E3125">
        <w:rPr>
          <w:sz w:val="23"/>
          <w:szCs w:val="23"/>
        </w:rPr>
        <w:t>MAS</w:t>
      </w:r>
      <w:r w:rsidRPr="00A72E16">
        <w:rPr>
          <w:sz w:val="23"/>
          <w:szCs w:val="23"/>
        </w:rPr>
        <w:t xml:space="preserve"> v prípade predloženia neúplnej dokumentácie alebo nejasností v predloženej dokumentácii vyzve záujemcu na doplnenie/vysvetlenie.</w:t>
      </w:r>
    </w:p>
    <w:p w14:paraId="122CF10A" w14:textId="0430A061" w:rsidR="003E3125" w:rsidRPr="00A72E16" w:rsidRDefault="003E3125" w:rsidP="00A72E16">
      <w:pPr>
        <w:pStyle w:val="Odsekzoznamu"/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Century Gothic" w:eastAsia="Times New Roman" w:hAnsi="Century Gothic" w:cs="Times New Roman"/>
          <w:bCs/>
          <w:lang w:eastAsia="sk-SK"/>
        </w:rPr>
      </w:pPr>
      <w:r w:rsidRPr="00A72E16">
        <w:rPr>
          <w:rFonts w:cs="Arial"/>
          <w:color w:val="000000"/>
        </w:rPr>
        <w:t xml:space="preserve">Žiadosti </w:t>
      </w:r>
      <w:r w:rsidRPr="003E3125">
        <w:rPr>
          <w:rFonts w:cstheme="minorHAnsi"/>
          <w:lang w:eastAsia="sk-SK"/>
        </w:rPr>
        <w:t>o zaradenie do zoznamu odborných hodnotiteľov</w:t>
      </w:r>
      <w:r w:rsidRPr="00A72E16">
        <w:rPr>
          <w:rFonts w:cs="Arial"/>
          <w:color w:val="000000"/>
        </w:rPr>
        <w:t>, ktoré nebudú spĺňať náležitosti uvedené v tejto výzve na výber OH alebo nebudú zaslané v stanovenom termíne (v prípade poslania poštou rozhoduje dátum poštovej pečiatky)</w:t>
      </w:r>
      <w:r w:rsidRPr="003E3125">
        <w:rPr>
          <w:rFonts w:cstheme="minorHAnsi"/>
          <w:lang w:eastAsia="sk-SK"/>
        </w:rPr>
        <w:t xml:space="preserve">, budú automaticky vyradené.  </w:t>
      </w:r>
    </w:p>
    <w:p w14:paraId="7E0B4A43" w14:textId="77777777" w:rsidR="003E3125" w:rsidRPr="00793190" w:rsidRDefault="003E3125" w:rsidP="00A72E16">
      <w:pPr>
        <w:pStyle w:val="Odsekzoznamu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Century Gothic" w:eastAsia="Times New Roman" w:hAnsi="Century Gothic" w:cs="Times New Roman"/>
          <w:bCs/>
          <w:lang w:eastAsia="sk-SK"/>
        </w:rPr>
      </w:pPr>
    </w:p>
    <w:p w14:paraId="18B91D55" w14:textId="45EAAD92" w:rsidR="00376805" w:rsidRDefault="00376805" w:rsidP="005B3B94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Times New Roman"/>
          <w:bCs/>
          <w:color w:val="8496B0" w:themeColor="text2" w:themeTint="99"/>
          <w:lang w:eastAsia="sk-SK"/>
        </w:rPr>
      </w:pPr>
    </w:p>
    <w:p w14:paraId="01990FC4" w14:textId="552539AC" w:rsidR="00962229" w:rsidRDefault="004237B2" w:rsidP="009969E2">
      <w:pPr>
        <w:pStyle w:val="Odsekzoznamu"/>
        <w:keepNext/>
        <w:numPr>
          <w:ilvl w:val="0"/>
          <w:numId w:val="10"/>
        </w:numPr>
        <w:spacing w:after="0" w:line="240" w:lineRule="auto"/>
        <w:ind w:left="567" w:hanging="567"/>
        <w:outlineLvl w:val="3"/>
        <w:rPr>
          <w:rFonts w:eastAsia="Times New Roman" w:cs="Times New Roman"/>
          <w:b/>
          <w:bCs/>
          <w:color w:val="000000" w:themeColor="text1"/>
          <w:lang w:eastAsia="sk-SK"/>
        </w:rPr>
      </w:pPr>
      <w:r>
        <w:rPr>
          <w:rFonts w:eastAsia="Times New Roman" w:cs="Times New Roman"/>
          <w:b/>
          <w:bCs/>
          <w:color w:val="000000" w:themeColor="text1"/>
          <w:lang w:eastAsia="sk-SK"/>
        </w:rPr>
        <w:t>Ďal</w:t>
      </w:r>
      <w:r w:rsidR="00CA7169">
        <w:rPr>
          <w:rFonts w:eastAsia="Times New Roman" w:cs="Times New Roman"/>
          <w:b/>
          <w:bCs/>
          <w:color w:val="000000" w:themeColor="text1"/>
          <w:lang w:eastAsia="sk-SK"/>
        </w:rPr>
        <w:t>šie informácie</w:t>
      </w:r>
    </w:p>
    <w:p w14:paraId="4D7D47E6" w14:textId="77777777" w:rsidR="009C0402" w:rsidRPr="00962229" w:rsidRDefault="009C0402" w:rsidP="009C0402">
      <w:pPr>
        <w:pStyle w:val="Odsekzoznamu"/>
        <w:keepNext/>
        <w:spacing w:after="0" w:line="240" w:lineRule="auto"/>
        <w:ind w:left="567"/>
        <w:outlineLvl w:val="3"/>
        <w:rPr>
          <w:rFonts w:eastAsia="Times New Roman" w:cs="Times New Roman"/>
          <w:b/>
          <w:bCs/>
          <w:color w:val="000000" w:themeColor="text1"/>
          <w:lang w:eastAsia="sk-SK"/>
        </w:rPr>
      </w:pPr>
    </w:p>
    <w:p w14:paraId="4F348821" w14:textId="11B467AD" w:rsidR="00DF273D" w:rsidRPr="00DF273D" w:rsidRDefault="00376805" w:rsidP="009969E2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eastAsia="Times New Roman" w:cs="Times New Roman"/>
          <w:bCs/>
          <w:lang w:eastAsia="sk-SK"/>
        </w:rPr>
      </w:pPr>
      <w:r w:rsidRPr="00D139F0">
        <w:rPr>
          <w:bCs/>
        </w:rPr>
        <w:t xml:space="preserve">Uchádzači, ktorí budú spĺňať </w:t>
      </w:r>
      <w:r w:rsidR="00D139F0">
        <w:rPr>
          <w:bCs/>
        </w:rPr>
        <w:t>kritéria uvedené v tejto výzve</w:t>
      </w:r>
      <w:r w:rsidR="009C0402">
        <w:rPr>
          <w:bCs/>
        </w:rPr>
        <w:t xml:space="preserve"> na výber OH</w:t>
      </w:r>
      <w:r w:rsidR="00D139F0">
        <w:rPr>
          <w:bCs/>
        </w:rPr>
        <w:t xml:space="preserve"> </w:t>
      </w:r>
      <w:r w:rsidRPr="00D139F0">
        <w:rPr>
          <w:bCs/>
        </w:rPr>
        <w:t xml:space="preserve"> budú následne zaradení do zoznamu odborných hodnotiteľov</w:t>
      </w:r>
      <w:r w:rsidR="00D139F0">
        <w:rPr>
          <w:bCs/>
        </w:rPr>
        <w:t xml:space="preserve"> pre </w:t>
      </w:r>
      <w:sdt>
        <w:sdtPr>
          <w:rPr>
            <w:bCs/>
          </w:rPr>
          <w:alias w:val="žiadosti"/>
          <w:tag w:val="žiadosti"/>
          <w:id w:val="2081784331"/>
          <w:placeholder>
            <w:docPart w:val="DefaultPlaceholder_-1854013439"/>
          </w:placeholder>
          <w:comboBox>
            <w:listItem w:value="Vyberte položku."/>
            <w:listItem w:displayText="projektové zámery" w:value="projektové zámery"/>
            <w:listItem w:displayText="žiadosti o nenávratný finančný príspevok" w:value="žiadosti o nenávratný finančný príspevok"/>
            <w:listItem w:displayText="projektové zámery a žiadosti o nenávratný finančný príspevok" w:value="projektové zámery a žiadosti o nenávratný finančný príspevok"/>
          </w:comboBox>
        </w:sdtPr>
        <w:sdtEndPr/>
        <w:sdtContent>
          <w:r w:rsidR="00360DCC">
            <w:rPr>
              <w:bCs/>
            </w:rPr>
            <w:t>žiadosti o nenávratný finančný príspevok</w:t>
          </w:r>
        </w:sdtContent>
      </w:sdt>
      <w:r w:rsidR="00DF273D">
        <w:rPr>
          <w:bCs/>
        </w:rPr>
        <w:t xml:space="preserve"> </w:t>
      </w:r>
      <w:r w:rsidRPr="00D139F0">
        <w:rPr>
          <w:bCs/>
        </w:rPr>
        <w:t xml:space="preserve"> v</w:t>
      </w:r>
      <w:r w:rsidR="00DF273D">
        <w:rPr>
          <w:bCs/>
        </w:rPr>
        <w:t> </w:t>
      </w:r>
      <w:r w:rsidRPr="00D139F0">
        <w:rPr>
          <w:bCs/>
        </w:rPr>
        <w:t>rámci</w:t>
      </w:r>
      <w:r w:rsidR="00DF273D">
        <w:rPr>
          <w:bCs/>
        </w:rPr>
        <w:t xml:space="preserve"> stratégie CLLD</w:t>
      </w:r>
      <w:r w:rsidRPr="00D139F0">
        <w:rPr>
          <w:bCs/>
        </w:rPr>
        <w:t xml:space="preserve">.  </w:t>
      </w:r>
    </w:p>
    <w:p w14:paraId="4B41009E" w14:textId="77777777" w:rsidR="00DF273D" w:rsidRPr="00DF273D" w:rsidRDefault="00DF273D" w:rsidP="009969E2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eastAsia="Times New Roman" w:cs="Times New Roman"/>
          <w:bCs/>
          <w:lang w:eastAsia="sk-SK"/>
        </w:rPr>
      </w:pPr>
      <w:r>
        <w:rPr>
          <w:bCs/>
        </w:rPr>
        <w:t xml:space="preserve">MAS </w:t>
      </w:r>
      <w:r w:rsidR="00376805" w:rsidRPr="00DF273D">
        <w:rPr>
          <w:bCs/>
        </w:rPr>
        <w:t>si vyhradzuje právo nezaradiť do zoznamu odborných hodnotiteľov uchádzačov, pri ktorých boli v rámci predchádzajúcich hodnotení identifikované vážne pochybenia pri hodnotení, opakovaná nedostupnosť hodnotiteľa pre odborné hodnotenie, pri ktorých boli identifikované činnosti, ktoré zakladajú pochybnosti o nestrannosti výkonu odborného hodnotenia a pod. a to aj napriek skutočnosti, že splnili zverejnené kritéria pre výber.</w:t>
      </w:r>
    </w:p>
    <w:p w14:paraId="69595B4C" w14:textId="37C47606" w:rsidR="00DF273D" w:rsidRPr="00DF273D" w:rsidRDefault="00376805" w:rsidP="009969E2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eastAsia="Times New Roman" w:cs="Times New Roman"/>
          <w:bCs/>
          <w:lang w:eastAsia="sk-SK"/>
        </w:rPr>
      </w:pPr>
      <w:r w:rsidRPr="00DF273D">
        <w:rPr>
          <w:bCs/>
        </w:rPr>
        <w:t xml:space="preserve">Uchádzači budú po posúdení všetkých žiadostí písomne informovaní o zaradení/nezaradení do zoznamu odborných hodnotiteľov. </w:t>
      </w:r>
    </w:p>
    <w:p w14:paraId="461E74A6" w14:textId="2A156A31" w:rsidR="00DF273D" w:rsidRDefault="00376805" w:rsidP="009C0402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eastAsia="Times New Roman" w:cs="Times New Roman"/>
          <w:bCs/>
          <w:lang w:eastAsia="sk-SK"/>
        </w:rPr>
      </w:pPr>
      <w:r w:rsidRPr="00DF273D">
        <w:rPr>
          <w:rFonts w:eastAsia="Times New Roman" w:cs="Times New Roman"/>
          <w:bCs/>
          <w:lang w:eastAsia="sk-SK"/>
        </w:rPr>
        <w:t>V</w:t>
      </w:r>
      <w:r w:rsidR="008F1413">
        <w:rPr>
          <w:rFonts w:eastAsia="Times New Roman" w:cs="Times New Roman"/>
          <w:bCs/>
          <w:lang w:eastAsia="sk-SK"/>
        </w:rPr>
        <w:t> </w:t>
      </w:r>
      <w:r w:rsidRPr="00DF273D">
        <w:rPr>
          <w:rFonts w:eastAsia="Times New Roman" w:cs="Times New Roman"/>
          <w:bCs/>
          <w:lang w:eastAsia="sk-SK"/>
        </w:rPr>
        <w:t>prípade</w:t>
      </w:r>
      <w:r w:rsidR="008F1413">
        <w:rPr>
          <w:rFonts w:eastAsia="Times New Roman" w:cs="Times New Roman"/>
          <w:bCs/>
          <w:lang w:eastAsia="sk-SK"/>
        </w:rPr>
        <w:t>,</w:t>
      </w:r>
      <w:r w:rsidRPr="00DF273D">
        <w:rPr>
          <w:rFonts w:eastAsia="Times New Roman" w:cs="Times New Roman"/>
          <w:bCs/>
          <w:lang w:eastAsia="sk-SK"/>
        </w:rPr>
        <w:t xml:space="preserve"> ak bude žiadosť neúplná, alebo ak bude mať </w:t>
      </w:r>
      <w:r w:rsidR="00DF273D">
        <w:rPr>
          <w:rFonts w:eastAsia="Times New Roman" w:cs="Times New Roman"/>
          <w:bCs/>
          <w:lang w:eastAsia="sk-SK"/>
        </w:rPr>
        <w:t xml:space="preserve">MAS </w:t>
      </w:r>
      <w:r w:rsidRPr="00DF273D">
        <w:rPr>
          <w:rFonts w:eastAsia="Times New Roman" w:cs="Times New Roman"/>
          <w:bCs/>
          <w:lang w:eastAsia="sk-SK"/>
        </w:rPr>
        <w:t xml:space="preserve">pochybnosti o úplnosti alebo pravdivosti informácií uvedených v žiadosti a jej prílohách, vyzve uchádzača na doplnenie neúplných údajov, vysvetlenie nejasností alebo nápravu údajov a stanoví lehotu na doplnenie/vysvetlenie/nápravu údajov. </w:t>
      </w:r>
      <w:r w:rsidR="00DF273D">
        <w:rPr>
          <w:rFonts w:eastAsia="Times New Roman" w:cs="Times New Roman"/>
          <w:bCs/>
          <w:lang w:eastAsia="sk-SK"/>
        </w:rPr>
        <w:t xml:space="preserve"> </w:t>
      </w:r>
      <w:r w:rsidRPr="00DF273D">
        <w:rPr>
          <w:rFonts w:eastAsia="Times New Roman" w:cs="Times New Roman"/>
          <w:bCs/>
          <w:lang w:eastAsia="sk-SK"/>
        </w:rPr>
        <w:t xml:space="preserve">V prípade, ak aj po doplnení/vysvetlení/náprave údajov zo strany uchádzača bude mať  </w:t>
      </w:r>
      <w:r w:rsidR="00DF273D">
        <w:rPr>
          <w:rFonts w:eastAsia="Times New Roman" w:cs="Times New Roman"/>
          <w:bCs/>
          <w:lang w:eastAsia="sk-SK"/>
        </w:rPr>
        <w:t xml:space="preserve">MAS </w:t>
      </w:r>
      <w:r w:rsidRPr="00DF273D">
        <w:rPr>
          <w:rFonts w:eastAsia="Times New Roman" w:cs="Times New Roman"/>
          <w:bCs/>
          <w:lang w:eastAsia="sk-SK"/>
        </w:rPr>
        <w:t>pochybnosti o úplnosti alebo pravdivosti informácií uvedených v žiadosti uchádzača a jej prílohách, uchádzač nebude zaradený do zoznamu odborných hodnotiteľov.</w:t>
      </w:r>
    </w:p>
    <w:p w14:paraId="304C6090" w14:textId="3C1220B9" w:rsidR="004A4C2B" w:rsidRPr="0050569F" w:rsidRDefault="00376805" w:rsidP="009C0402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eastAsia="Times New Roman" w:cs="Times New Roman"/>
          <w:bCs/>
          <w:lang w:eastAsia="sk-SK"/>
        </w:rPr>
      </w:pPr>
      <w:r w:rsidRPr="00DF273D">
        <w:rPr>
          <w:rFonts w:eastAsia="Times New Roman" w:cs="Times New Roman"/>
          <w:bCs/>
          <w:lang w:eastAsia="sk-SK"/>
        </w:rPr>
        <w:t xml:space="preserve">Odborné hodnotenia </w:t>
      </w:r>
      <w:r w:rsidR="00DF273D">
        <w:rPr>
          <w:rFonts w:eastAsia="Times New Roman" w:cs="Times New Roman"/>
          <w:bCs/>
          <w:lang w:eastAsia="sk-SK"/>
        </w:rPr>
        <w:t xml:space="preserve"> </w:t>
      </w:r>
      <w:r w:rsidR="00DF273D">
        <w:rPr>
          <w:bCs/>
        </w:rPr>
        <w:t xml:space="preserve">pre   </w:t>
      </w:r>
      <w:sdt>
        <w:sdtPr>
          <w:rPr>
            <w:bCs/>
          </w:rPr>
          <w:alias w:val="žiadosti"/>
          <w:tag w:val="žiadosti"/>
          <w:id w:val="786233646"/>
          <w:placeholder>
            <w:docPart w:val="0011B696F78B4F18A21528EB83209702"/>
          </w:placeholder>
          <w:comboBox>
            <w:listItem w:value="Vyberte položku."/>
            <w:listItem w:displayText="projektové zámery" w:value="projektové zámery"/>
            <w:listItem w:displayText="žiadosti o nenávratný finančný príspevok" w:value="žiadosti o nenávratný finančný príspevok"/>
            <w:listItem w:displayText="projektové zámery a žiadosti o nenávratný finančný príspevok" w:value="projektové zámery a žiadosti o nenávratný finančný príspevok"/>
          </w:comboBox>
        </w:sdtPr>
        <w:sdtEndPr/>
        <w:sdtContent>
          <w:r w:rsidR="00360DCC">
            <w:rPr>
              <w:bCs/>
            </w:rPr>
            <w:t>žiadosti o nenávratný finančný príspevok</w:t>
          </w:r>
        </w:sdtContent>
      </w:sdt>
      <w:r w:rsidR="00DF273D" w:rsidRPr="00DF273D">
        <w:rPr>
          <w:rFonts w:eastAsia="Times New Roman" w:cs="Times New Roman"/>
          <w:bCs/>
          <w:lang w:eastAsia="sk-SK"/>
        </w:rPr>
        <w:t xml:space="preserve"> </w:t>
      </w:r>
      <w:r w:rsidRPr="00DF273D">
        <w:rPr>
          <w:rFonts w:eastAsia="Times New Roman" w:cs="Times New Roman"/>
          <w:bCs/>
          <w:lang w:eastAsia="sk-SK"/>
        </w:rPr>
        <w:t>môžu vykonávať iba osoby nestranné od žiadateľov</w:t>
      </w:r>
      <w:r w:rsidR="00DF273D">
        <w:rPr>
          <w:rFonts w:eastAsia="Times New Roman" w:cs="Times New Roman"/>
          <w:bCs/>
          <w:lang w:eastAsia="sk-SK"/>
        </w:rPr>
        <w:t xml:space="preserve"> v rámci implementácie stratégie CLLD</w:t>
      </w:r>
      <w:r w:rsidRPr="00DF273D">
        <w:rPr>
          <w:rFonts w:eastAsia="Times New Roman" w:cs="Times New Roman"/>
          <w:bCs/>
          <w:lang w:eastAsia="sk-SK"/>
        </w:rPr>
        <w:t>. Podmienky zákazu konfliktu záujmov bližšie definuje zákon č. 292/2014 Z. z. o príspevku poskytovanom z európskych štrukturálnych a investičných fondov a o zmene a doplnení niektorých zákonov v znení neskorších predpisov a Nariadenie Európskeho parlamentu a Rady (EÚ) č. 1303/2013 zo 17. decembra 2013, ktorým sa stanovujú spoločné ustanovenia o Európskom fonde regionálneho rozvoja, Európskom sociálnom fonde, Kohéznom fonde, Európskom poľnohospodárskom fonde pre rozvoj vidieka a Európskom námornom a rybárskom fonde a ktorým sa stanovujú všeobecné ustanovenia o Európskom fonde regionálneho rozvoja, Európskom sociálnom fonde, Kohéznom fonde, Európskom poľnohospodárskom fonde pre rozvoj vidieka a Európskom námornom a rybárskom fonde, a ktorým sa zrušuje nariadenie Rady (ES) č. 1083/2006</w:t>
      </w:r>
      <w:r w:rsidR="008A7EEA">
        <w:rPr>
          <w:rFonts w:eastAsia="Times New Roman" w:cs="Times New Roman"/>
          <w:bCs/>
          <w:lang w:eastAsia="sk-SK"/>
        </w:rPr>
        <w:t xml:space="preserve"> </w:t>
      </w:r>
      <w:r w:rsidRPr="00DF273D">
        <w:rPr>
          <w:rFonts w:eastAsia="Times New Roman" w:cs="Times New Roman"/>
          <w:bCs/>
          <w:lang w:eastAsia="sk-SK"/>
        </w:rPr>
        <w:t xml:space="preserve">(ďalej aj </w:t>
      </w:r>
      <w:r w:rsidRPr="0050569F">
        <w:rPr>
          <w:rFonts w:eastAsia="Times New Roman" w:cs="Times New Roman"/>
          <w:bCs/>
          <w:lang w:eastAsia="sk-SK"/>
        </w:rPr>
        <w:t xml:space="preserve">„Nariadenie Európskeho parlamentu a Rady (EÚ) č. 1303/2013“). </w:t>
      </w:r>
    </w:p>
    <w:p w14:paraId="02A62FD2" w14:textId="33060B2C" w:rsidR="00376805" w:rsidRPr="0050569F" w:rsidRDefault="004A4C2B" w:rsidP="009C0402">
      <w:pPr>
        <w:pStyle w:val="Odsekzoznamu"/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eastAsia="Times New Roman" w:cs="Times New Roman"/>
          <w:bCs/>
          <w:lang w:eastAsia="sk-SK"/>
        </w:rPr>
      </w:pPr>
      <w:r w:rsidRPr="0050569F">
        <w:t xml:space="preserve">Vzťahy a vzájomné záväzky </w:t>
      </w:r>
      <w:r w:rsidR="000D5572">
        <w:t>medz</w:t>
      </w:r>
      <w:r w:rsidR="009C0402" w:rsidRPr="0050569F">
        <w:t xml:space="preserve">i MAS a </w:t>
      </w:r>
      <w:r w:rsidRPr="0050569F">
        <w:t> odbornými hodnotiteľmi sa zabezpečujú právne záväzným spôsobom, a to formou dohody o vykonaní práce</w:t>
      </w:r>
      <w:r w:rsidR="003812B6" w:rsidRPr="0050569F">
        <w:rPr>
          <w:rFonts w:cs="Times New Roman"/>
          <w:color w:val="000000" w:themeColor="text1"/>
        </w:rPr>
        <w:t>, resp. iný</w:t>
      </w:r>
      <w:r w:rsidR="0050569F" w:rsidRPr="0050569F">
        <w:rPr>
          <w:rFonts w:cs="Times New Roman"/>
          <w:color w:val="000000" w:themeColor="text1"/>
        </w:rPr>
        <w:t>m</w:t>
      </w:r>
      <w:r w:rsidR="003812B6" w:rsidRPr="0050569F">
        <w:rPr>
          <w:rFonts w:cs="Times New Roman"/>
          <w:color w:val="000000" w:themeColor="text1"/>
        </w:rPr>
        <w:t xml:space="preserve"> zmluvný</w:t>
      </w:r>
      <w:r w:rsidR="0050569F" w:rsidRPr="0050569F">
        <w:rPr>
          <w:rFonts w:cs="Times New Roman"/>
          <w:color w:val="000000" w:themeColor="text1"/>
        </w:rPr>
        <w:t>m</w:t>
      </w:r>
      <w:r w:rsidR="003812B6" w:rsidRPr="0050569F">
        <w:rPr>
          <w:rFonts w:cs="Times New Roman"/>
          <w:color w:val="000000" w:themeColor="text1"/>
        </w:rPr>
        <w:t xml:space="preserve"> vzťah</w:t>
      </w:r>
      <w:r w:rsidR="0050569F" w:rsidRPr="0050569F">
        <w:rPr>
          <w:rFonts w:cs="Times New Roman"/>
          <w:color w:val="000000" w:themeColor="text1"/>
        </w:rPr>
        <w:t>om.</w:t>
      </w:r>
      <w:r w:rsidR="000D5572" w:rsidRPr="000D5572">
        <w:rPr>
          <w:rFonts w:cstheme="minorHAnsi"/>
          <w:lang w:eastAsia="sk-SK"/>
        </w:rPr>
        <w:t xml:space="preserve"> </w:t>
      </w:r>
      <w:r w:rsidR="000D5572" w:rsidRPr="0050569F">
        <w:rPr>
          <w:rFonts w:cstheme="minorHAnsi"/>
          <w:lang w:eastAsia="sk-SK"/>
        </w:rPr>
        <w:t>Hodnotenie projektových zámerov (ak relevantné)/žiadostí o NFP je odmeňované</w:t>
      </w:r>
      <w:r w:rsidR="000D5572">
        <w:rPr>
          <w:rFonts w:cstheme="minorHAnsi"/>
          <w:lang w:eastAsia="sk-SK"/>
        </w:rPr>
        <w:t>.</w:t>
      </w:r>
    </w:p>
    <w:p w14:paraId="0DA2EE1C" w14:textId="77777777" w:rsidR="00793190" w:rsidRPr="00793190" w:rsidRDefault="00376805" w:rsidP="009969E2">
      <w:pPr>
        <w:pStyle w:val="Odsekzoznamu"/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eastAsia="Times New Roman" w:cs="Times New Roman"/>
          <w:bCs/>
          <w:color w:val="8496B0" w:themeColor="text2" w:themeTint="99"/>
          <w:lang w:eastAsia="sk-SK"/>
        </w:rPr>
      </w:pPr>
      <w:r w:rsidRPr="00793190">
        <w:rPr>
          <w:rFonts w:eastAsia="Times New Roman" w:cs="Times New Roman"/>
          <w:bCs/>
          <w:lang w:eastAsia="sk-SK"/>
        </w:rPr>
        <w:t>Odborní hodnotitelia</w:t>
      </w:r>
      <w:r w:rsidR="001A6378" w:rsidRPr="00793190">
        <w:rPr>
          <w:rFonts w:eastAsia="Times New Roman" w:cs="Times New Roman"/>
          <w:bCs/>
          <w:lang w:eastAsia="sk-SK"/>
        </w:rPr>
        <w:t xml:space="preserve"> </w:t>
      </w:r>
      <w:r w:rsidRPr="00793190">
        <w:rPr>
          <w:rFonts w:eastAsia="Times New Roman" w:cs="Times New Roman"/>
          <w:bCs/>
          <w:lang w:eastAsia="sk-SK"/>
        </w:rPr>
        <w:t>budú povinní pred začatím procesu odborného hodnotenia podpísať</w:t>
      </w:r>
      <w:r w:rsidR="00A23623" w:rsidRPr="00793190">
        <w:rPr>
          <w:rFonts w:eastAsia="Times New Roman" w:cs="Times New Roman"/>
          <w:bCs/>
          <w:lang w:eastAsia="sk-SK"/>
        </w:rPr>
        <w:t xml:space="preserve"> č</w:t>
      </w:r>
      <w:r w:rsidR="001A6378" w:rsidRPr="00793190">
        <w:rPr>
          <w:rFonts w:eastAsia="Times New Roman" w:cs="Times New Roman"/>
          <w:bCs/>
          <w:lang w:eastAsia="sk-SK"/>
        </w:rPr>
        <w:t>estné vyhlásenie o nestrannosti, zachovaní dôvernosti informác</w:t>
      </w:r>
      <w:r w:rsidR="00A23623" w:rsidRPr="00793190">
        <w:rPr>
          <w:rFonts w:eastAsia="Times New Roman" w:cs="Times New Roman"/>
          <w:bCs/>
          <w:lang w:eastAsia="sk-SK"/>
        </w:rPr>
        <w:t>ií a vylúčení k</w:t>
      </w:r>
      <w:r w:rsidR="00793190">
        <w:rPr>
          <w:rFonts w:eastAsia="Times New Roman" w:cs="Times New Roman"/>
          <w:bCs/>
          <w:lang w:eastAsia="sk-SK"/>
        </w:rPr>
        <w:t>onfliktu záujmov.</w:t>
      </w:r>
    </w:p>
    <w:p w14:paraId="7732DD43" w14:textId="77777777" w:rsidR="00CA7169" w:rsidRPr="00CA7169" w:rsidRDefault="00CA7169" w:rsidP="00CA716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8496B0" w:themeColor="text2" w:themeTint="99"/>
          <w:lang w:eastAsia="sk-SK"/>
        </w:rPr>
      </w:pPr>
    </w:p>
    <w:p w14:paraId="745B8D99" w14:textId="7AB08ACA" w:rsidR="008F1413" w:rsidRDefault="00426BED" w:rsidP="009969E2">
      <w:pPr>
        <w:pStyle w:val="Odsekzoznamu"/>
        <w:keepNext/>
        <w:numPr>
          <w:ilvl w:val="0"/>
          <w:numId w:val="10"/>
        </w:numPr>
        <w:spacing w:after="0" w:line="240" w:lineRule="auto"/>
        <w:ind w:left="567" w:hanging="567"/>
        <w:outlineLvl w:val="3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C27F72">
        <w:rPr>
          <w:rFonts w:eastAsia="Times New Roman" w:cs="Times New Roman"/>
          <w:b/>
          <w:bCs/>
          <w:color w:val="000000" w:themeColor="text1"/>
          <w:lang w:eastAsia="sk-SK"/>
        </w:rPr>
        <w:t>Termín a adresa na doručovanie</w:t>
      </w:r>
    </w:p>
    <w:p w14:paraId="6F7C37B4" w14:textId="77777777" w:rsidR="0050569F" w:rsidRPr="00C27F72" w:rsidRDefault="0050569F" w:rsidP="0050569F">
      <w:pPr>
        <w:pStyle w:val="Odsekzoznamu"/>
        <w:keepNext/>
        <w:spacing w:after="0" w:line="240" w:lineRule="auto"/>
        <w:ind w:left="567"/>
        <w:outlineLvl w:val="3"/>
        <w:rPr>
          <w:rFonts w:eastAsia="Times New Roman" w:cs="Times New Roman"/>
          <w:b/>
          <w:bCs/>
          <w:color w:val="000000" w:themeColor="text1"/>
          <w:lang w:eastAsia="sk-SK"/>
        </w:rPr>
      </w:pPr>
    </w:p>
    <w:p w14:paraId="0E14295D" w14:textId="2E3CCD82" w:rsidR="00282A4E" w:rsidRPr="0050569F" w:rsidRDefault="00CA7169" w:rsidP="0050569F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cstheme="minorHAnsi"/>
          <w:lang w:eastAsia="sk-SK"/>
        </w:rPr>
      </w:pPr>
      <w:r w:rsidRPr="0050569F">
        <w:rPr>
          <w:rFonts w:cstheme="minorHAnsi"/>
          <w:lang w:eastAsia="sk-SK"/>
        </w:rPr>
        <w:t xml:space="preserve">Žiadosti o zaradenie do zoznamu odborných hodnotiteľov doručené v termíne do uzávierky </w:t>
      </w:r>
      <w:r w:rsidR="00282A4E" w:rsidRPr="0050569F">
        <w:rPr>
          <w:rFonts w:cs="Times New Roman"/>
          <w:bCs/>
          <w:color w:val="000000"/>
        </w:rPr>
        <w:t>výzvy</w:t>
      </w:r>
      <w:r w:rsidR="0050569F">
        <w:rPr>
          <w:rFonts w:cs="Times New Roman"/>
          <w:b/>
          <w:bCs/>
          <w:color w:val="000000"/>
        </w:rPr>
        <w:t xml:space="preserve"> </w:t>
      </w:r>
      <w:r w:rsidR="0050569F" w:rsidRPr="0050569F">
        <w:rPr>
          <w:rFonts w:cs="Times New Roman"/>
          <w:bCs/>
          <w:color w:val="000000"/>
        </w:rPr>
        <w:t>na výber OH</w:t>
      </w:r>
      <w:r w:rsidR="00282A4E" w:rsidRPr="0050569F">
        <w:rPr>
          <w:rFonts w:cs="Times New Roman"/>
          <w:b/>
          <w:bCs/>
          <w:color w:val="000000"/>
        </w:rPr>
        <w:t xml:space="preserve"> </w:t>
      </w:r>
      <w:r w:rsidRPr="0050569F">
        <w:rPr>
          <w:rFonts w:cstheme="minorHAnsi"/>
          <w:lang w:eastAsia="sk-SK"/>
        </w:rPr>
        <w:t xml:space="preserve">v predpísanom formáte sa vyhodnotia </w:t>
      </w:r>
      <w:r w:rsidR="00A34A2C">
        <w:rPr>
          <w:rFonts w:cstheme="minorHAnsi"/>
          <w:lang w:eastAsia="sk-SK"/>
        </w:rPr>
        <w:t>a</w:t>
      </w:r>
      <w:r w:rsidR="0050569F">
        <w:rPr>
          <w:rFonts w:cstheme="minorHAnsi"/>
          <w:lang w:eastAsia="sk-SK"/>
        </w:rPr>
        <w:t xml:space="preserve"> MAS</w:t>
      </w:r>
      <w:r w:rsidR="00282A4E" w:rsidRPr="0050569F">
        <w:rPr>
          <w:rFonts w:cstheme="minorHAnsi"/>
          <w:lang w:eastAsia="sk-SK"/>
        </w:rPr>
        <w:t xml:space="preserve"> zostaví zoznam odborných</w:t>
      </w:r>
      <w:r w:rsidRPr="0050569F">
        <w:rPr>
          <w:rFonts w:cstheme="minorHAnsi"/>
          <w:lang w:eastAsia="sk-SK"/>
        </w:rPr>
        <w:t xml:space="preserve"> hodnotiteľov spĺňajúcic</w:t>
      </w:r>
      <w:r w:rsidR="0050569F">
        <w:rPr>
          <w:rFonts w:cstheme="minorHAnsi"/>
          <w:lang w:eastAsia="sk-SK"/>
        </w:rPr>
        <w:t>h požadované  kritéria na výkon hodnotenia</w:t>
      </w:r>
      <w:r w:rsidRPr="0050569F">
        <w:rPr>
          <w:rFonts w:cstheme="minorHAnsi"/>
          <w:lang w:eastAsia="sk-SK"/>
        </w:rPr>
        <w:t xml:space="preserve">. </w:t>
      </w:r>
    </w:p>
    <w:p w14:paraId="4693F844" w14:textId="44A15D54" w:rsidR="00282A4E" w:rsidRPr="0050569F" w:rsidRDefault="00CA7169" w:rsidP="0050569F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cstheme="minorHAnsi"/>
          <w:lang w:eastAsia="sk-SK"/>
        </w:rPr>
      </w:pPr>
      <w:r w:rsidRPr="0050569F">
        <w:rPr>
          <w:rFonts w:cstheme="minorHAnsi"/>
          <w:lang w:eastAsia="sk-SK"/>
        </w:rPr>
        <w:lastRenderedPageBreak/>
        <w:t xml:space="preserve">Vybraným odborným hodnotiteľom bude zaslané </w:t>
      </w:r>
      <w:r w:rsidR="00282A4E" w:rsidRPr="0050569F">
        <w:rPr>
          <w:rFonts w:cstheme="minorHAnsi"/>
          <w:lang w:eastAsia="sk-SK"/>
        </w:rPr>
        <w:t>oznámenie o</w:t>
      </w:r>
      <w:r w:rsidR="0050569F">
        <w:rPr>
          <w:rFonts w:cstheme="minorHAnsi"/>
          <w:lang w:eastAsia="sk-SK"/>
        </w:rPr>
        <w:t> </w:t>
      </w:r>
      <w:r w:rsidR="00282A4E" w:rsidRPr="0050569F">
        <w:rPr>
          <w:rFonts w:cstheme="minorHAnsi"/>
          <w:lang w:eastAsia="sk-SK"/>
        </w:rPr>
        <w:t>zaradení</w:t>
      </w:r>
      <w:r w:rsidR="0050569F">
        <w:rPr>
          <w:rFonts w:cstheme="minorHAnsi"/>
          <w:lang w:eastAsia="sk-SK"/>
        </w:rPr>
        <w:t>/nezaradení</w:t>
      </w:r>
      <w:r w:rsidR="00282A4E" w:rsidRPr="0050569F">
        <w:rPr>
          <w:rFonts w:cstheme="minorHAnsi"/>
          <w:lang w:eastAsia="sk-SK"/>
        </w:rPr>
        <w:t xml:space="preserve"> do zoznamu</w:t>
      </w:r>
      <w:r w:rsidRPr="0050569F">
        <w:rPr>
          <w:rFonts w:cstheme="minorHAnsi"/>
          <w:lang w:eastAsia="sk-SK"/>
        </w:rPr>
        <w:t xml:space="preserve"> odborných hodnotiteľov. </w:t>
      </w:r>
    </w:p>
    <w:p w14:paraId="78CEC427" w14:textId="162B7C24" w:rsidR="00376805" w:rsidRPr="0050569F" w:rsidRDefault="00376805" w:rsidP="0050569F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eastAsia="Times New Roman" w:cs="Times New Roman"/>
          <w:bCs/>
          <w:lang w:eastAsia="sk-SK"/>
        </w:rPr>
      </w:pPr>
      <w:r w:rsidRPr="0050569F">
        <w:rPr>
          <w:rFonts w:eastAsia="Times New Roman" w:cs="Times New Roman"/>
          <w:bCs/>
          <w:lang w:eastAsia="sk-SK"/>
        </w:rPr>
        <w:t>Príslušné náleži</w:t>
      </w:r>
      <w:r w:rsidR="000D5572">
        <w:rPr>
          <w:rFonts w:eastAsia="Times New Roman" w:cs="Times New Roman"/>
          <w:bCs/>
          <w:lang w:eastAsia="sk-SK"/>
        </w:rPr>
        <w:t>tosti k zaradeniu odborných hodnotiteľov do zoznamu odborných hodnotiteľov</w:t>
      </w:r>
      <w:r w:rsidR="00426BED" w:rsidRPr="0050569F">
        <w:rPr>
          <w:rFonts w:eastAsia="Times New Roman" w:cs="Times New Roman"/>
          <w:bCs/>
          <w:lang w:eastAsia="sk-SK"/>
        </w:rPr>
        <w:t xml:space="preserve"> (v zmysle bodu 2 tejto výzvy</w:t>
      </w:r>
      <w:r w:rsidR="000D5572">
        <w:rPr>
          <w:rFonts w:eastAsia="Times New Roman" w:cs="Times New Roman"/>
          <w:bCs/>
          <w:lang w:eastAsia="sk-SK"/>
        </w:rPr>
        <w:t xml:space="preserve"> na výber</w:t>
      </w:r>
      <w:r w:rsidR="00282A4E" w:rsidRPr="0050569F">
        <w:rPr>
          <w:rFonts w:eastAsia="Times New Roman" w:cs="Times New Roman"/>
          <w:bCs/>
          <w:lang w:eastAsia="sk-SK"/>
        </w:rPr>
        <w:t xml:space="preserve"> OH</w:t>
      </w:r>
      <w:r w:rsidRPr="0050569F">
        <w:rPr>
          <w:rFonts w:eastAsia="Times New Roman" w:cs="Times New Roman"/>
          <w:bCs/>
          <w:lang w:eastAsia="sk-SK"/>
        </w:rPr>
        <w:t>) je potrebné</w:t>
      </w:r>
      <w:r w:rsidR="00C44404" w:rsidRPr="0050569F">
        <w:rPr>
          <w:rFonts w:eastAsia="Times New Roman" w:cs="Times New Roman"/>
          <w:bCs/>
          <w:lang w:eastAsia="sk-SK"/>
        </w:rPr>
        <w:t xml:space="preserve"> poslať</w:t>
      </w:r>
      <w:r w:rsidRPr="0050569F">
        <w:rPr>
          <w:rFonts w:eastAsia="Times New Roman" w:cs="Times New Roman"/>
          <w:bCs/>
          <w:lang w:eastAsia="sk-SK"/>
        </w:rPr>
        <w:t>:</w:t>
      </w:r>
    </w:p>
    <w:p w14:paraId="77634909" w14:textId="58A6E2DF" w:rsidR="00376805" w:rsidRPr="0050569F" w:rsidRDefault="00376805" w:rsidP="0050569F">
      <w:pPr>
        <w:pStyle w:val="Odsekzoznamu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eastAsia="Times New Roman" w:cs="Times New Roman"/>
          <w:bCs/>
          <w:lang w:eastAsia="sk-SK"/>
        </w:rPr>
      </w:pPr>
      <w:r w:rsidRPr="0050569F">
        <w:rPr>
          <w:rFonts w:eastAsia="Times New Roman" w:cs="Times New Roman"/>
          <w:bCs/>
          <w:lang w:eastAsia="sk-SK"/>
        </w:rPr>
        <w:t xml:space="preserve"> </w:t>
      </w:r>
      <w:r w:rsidRPr="0050569F">
        <w:rPr>
          <w:rFonts w:eastAsia="Times New Roman" w:cs="Times New Roman"/>
          <w:b/>
          <w:bCs/>
          <w:lang w:eastAsia="sk-SK"/>
        </w:rPr>
        <w:t>v elektronickej forme</w:t>
      </w:r>
      <w:r w:rsidR="00C44404" w:rsidRPr="0050569F">
        <w:rPr>
          <w:rStyle w:val="Odkaznapoznmkupodiarou"/>
          <w:rFonts w:eastAsia="Times New Roman" w:cs="Times New Roman"/>
          <w:b/>
          <w:bCs/>
          <w:lang w:eastAsia="sk-SK"/>
        </w:rPr>
        <w:footnoteReference w:id="3"/>
      </w:r>
      <w:r w:rsidRPr="0050569F">
        <w:rPr>
          <w:rFonts w:eastAsia="Times New Roman" w:cs="Times New Roman"/>
          <w:bCs/>
          <w:lang w:eastAsia="sk-SK"/>
        </w:rPr>
        <w:t xml:space="preserve"> na </w:t>
      </w:r>
      <w:r w:rsidRPr="00360DCC">
        <w:rPr>
          <w:rFonts w:eastAsia="Times New Roman" w:cs="Times New Roman"/>
          <w:bCs/>
          <w:lang w:eastAsia="sk-SK"/>
        </w:rPr>
        <w:t>adres</w:t>
      </w:r>
      <w:r w:rsidR="00086EEC">
        <w:rPr>
          <w:rFonts w:eastAsia="Times New Roman" w:cs="Times New Roman"/>
          <w:bCs/>
          <w:lang w:eastAsia="sk-SK"/>
        </w:rPr>
        <w:t>u</w:t>
      </w:r>
      <w:r w:rsidR="00360DCC" w:rsidRPr="00360DCC">
        <w:rPr>
          <w:rFonts w:cs="Arial"/>
          <w:color w:val="0070C0"/>
        </w:rPr>
        <w:t xml:space="preserve"> </w:t>
      </w:r>
      <w:hyperlink r:id="rId12" w:history="1">
        <w:r w:rsidR="00360DCC" w:rsidRPr="00086EEC">
          <w:rPr>
            <w:rStyle w:val="Hypertextovprepojenie"/>
            <w:rFonts w:cs="Arial"/>
            <w:b/>
            <w:bCs/>
            <w:color w:val="auto"/>
          </w:rPr>
          <w:t>manager@radosinka.sk</w:t>
        </w:r>
      </w:hyperlink>
      <w:r w:rsidR="00360DCC" w:rsidRPr="00086EEC">
        <w:rPr>
          <w:rFonts w:cs="Arial"/>
        </w:rPr>
        <w:t xml:space="preserve"> a</w:t>
      </w:r>
      <w:r w:rsidR="00086EEC" w:rsidRPr="00086EEC">
        <w:rPr>
          <w:rFonts w:cs="Arial"/>
        </w:rPr>
        <w:t>lebo</w:t>
      </w:r>
      <w:r w:rsidR="00360DCC" w:rsidRPr="00086EEC">
        <w:rPr>
          <w:rFonts w:cs="Arial"/>
        </w:rPr>
        <w:t> </w:t>
      </w:r>
      <w:hyperlink r:id="rId13" w:history="1">
        <w:r w:rsidR="00360DCC" w:rsidRPr="00086EEC">
          <w:rPr>
            <w:rStyle w:val="Hypertextovprepojenie"/>
            <w:rFonts w:cs="Arial"/>
            <w:b/>
            <w:bCs/>
            <w:color w:val="auto"/>
          </w:rPr>
          <w:t>info@radosinka.sk</w:t>
        </w:r>
      </w:hyperlink>
      <w:r w:rsidR="00360DCC">
        <w:rPr>
          <w:rFonts w:eastAsia="Times New Roman" w:cs="Times New Roman"/>
          <w:bCs/>
          <w:lang w:eastAsia="sk-SK"/>
        </w:rPr>
        <w:t xml:space="preserve">, </w:t>
      </w:r>
      <w:r w:rsidRPr="00360DCC">
        <w:rPr>
          <w:rFonts w:eastAsia="Times New Roman" w:cs="Times New Roman"/>
          <w:bCs/>
          <w:lang w:eastAsia="sk-SK"/>
        </w:rPr>
        <w:t>pričom do</w:t>
      </w:r>
      <w:r w:rsidRPr="0050569F">
        <w:rPr>
          <w:rFonts w:eastAsia="Times New Roman" w:cs="Times New Roman"/>
          <w:bCs/>
          <w:lang w:eastAsia="sk-SK"/>
        </w:rPr>
        <w:t xml:space="preserve"> predmetu správy sa uvedie </w:t>
      </w:r>
      <w:r w:rsidRPr="0050569F">
        <w:rPr>
          <w:rFonts w:eastAsia="Times New Roman" w:cs="Times New Roman"/>
          <w:bCs/>
          <w:i/>
          <w:lang w:eastAsia="sk-SK"/>
        </w:rPr>
        <w:t>„Odborný hodnotiteľ</w:t>
      </w:r>
      <w:r w:rsidR="00793190" w:rsidRPr="0050569F">
        <w:rPr>
          <w:rFonts w:eastAsia="Times New Roman" w:cs="Times New Roman"/>
          <w:bCs/>
          <w:i/>
          <w:lang w:eastAsia="sk-SK"/>
        </w:rPr>
        <w:t>“</w:t>
      </w:r>
      <w:r w:rsidRPr="0050569F">
        <w:rPr>
          <w:rFonts w:eastAsia="Times New Roman" w:cs="Times New Roman"/>
          <w:bCs/>
          <w:lang w:eastAsia="sk-SK"/>
        </w:rPr>
        <w:t>:</w:t>
      </w:r>
    </w:p>
    <w:p w14:paraId="084FC4D1" w14:textId="345E18E4" w:rsidR="00CD35F9" w:rsidRPr="000D5572" w:rsidRDefault="00376805" w:rsidP="000D5572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1560" w:hanging="284"/>
        <w:jc w:val="both"/>
        <w:rPr>
          <w:rFonts w:eastAsia="Times New Roman" w:cs="Times New Roman"/>
          <w:bCs/>
          <w:lang w:eastAsia="sk-SK"/>
        </w:rPr>
      </w:pPr>
      <w:r w:rsidRPr="0050569F">
        <w:rPr>
          <w:rFonts w:eastAsia="Times New Roman" w:cs="Times New Roman"/>
          <w:bCs/>
          <w:lang w:eastAsia="sk-SK"/>
        </w:rPr>
        <w:t>vo formáte pdf. (podpísaný</w:t>
      </w:r>
      <w:r w:rsidRPr="0050569F">
        <w:rPr>
          <w:rStyle w:val="Odkaznapoznmkupodiarou"/>
          <w:bCs/>
        </w:rPr>
        <w:footnoteReference w:id="4"/>
      </w:r>
      <w:r w:rsidR="00A34A2C">
        <w:rPr>
          <w:rFonts w:eastAsia="Times New Roman" w:cs="Times New Roman"/>
          <w:bCs/>
          <w:lang w:eastAsia="sk-SK"/>
        </w:rPr>
        <w:t xml:space="preserve"> ske</w:t>
      </w:r>
      <w:r w:rsidR="000D5572">
        <w:rPr>
          <w:rFonts w:eastAsia="Times New Roman" w:cs="Times New Roman"/>
          <w:bCs/>
          <w:lang w:eastAsia="sk-SK"/>
        </w:rPr>
        <w:t>n všetkých dokumentov)</w:t>
      </w:r>
      <w:r w:rsidR="00255C09" w:rsidRPr="000D5572">
        <w:rPr>
          <w:rFonts w:eastAsia="Times New Roman" w:cs="Times New Roman"/>
          <w:bCs/>
          <w:lang w:eastAsia="sk-SK"/>
        </w:rPr>
        <w:t xml:space="preserve"> alebo</w:t>
      </w:r>
    </w:p>
    <w:p w14:paraId="16718627" w14:textId="7A3952F6" w:rsidR="00C44404" w:rsidRPr="0050569F" w:rsidRDefault="00C44404" w:rsidP="00EE433F">
      <w:pPr>
        <w:pStyle w:val="Odsekzoznamu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eastAsia="Times New Roman" w:cs="Times New Roman"/>
          <w:bCs/>
          <w:lang w:eastAsia="sk-SK"/>
        </w:rPr>
      </w:pPr>
      <w:r w:rsidRPr="0050569F">
        <w:rPr>
          <w:rFonts w:eastAsia="Times New Roman" w:cs="Times New Roman"/>
          <w:b/>
          <w:bCs/>
          <w:lang w:eastAsia="sk-SK"/>
        </w:rPr>
        <w:t>poštou</w:t>
      </w:r>
      <w:r w:rsidRPr="0050569F">
        <w:rPr>
          <w:rFonts w:eastAsia="Times New Roman" w:cs="Times New Roman"/>
          <w:bCs/>
          <w:lang w:eastAsia="sk-SK"/>
        </w:rPr>
        <w:t xml:space="preserve"> na adresu </w:t>
      </w:r>
      <w:r w:rsidR="00360DCC" w:rsidRPr="00360DCC">
        <w:rPr>
          <w:rFonts w:cs="Arial"/>
          <w:b/>
          <w:bCs/>
          <w:iCs/>
          <w:sz w:val="20"/>
          <w:szCs w:val="20"/>
        </w:rPr>
        <w:t>OZ RADOŠINKA, Bojná 589, 956 01 Bojná</w:t>
      </w:r>
      <w:r w:rsidRPr="00360DCC">
        <w:rPr>
          <w:rFonts w:eastAsia="Times New Roman" w:cs="Times New Roman"/>
          <w:iCs/>
          <w:lang w:eastAsia="sk-SK"/>
        </w:rPr>
        <w:t>,</w:t>
      </w:r>
      <w:r w:rsidRPr="00360DCC">
        <w:rPr>
          <w:rFonts w:eastAsia="Times New Roman" w:cs="Times New Roman"/>
          <w:bCs/>
          <w:lang w:eastAsia="sk-SK"/>
        </w:rPr>
        <w:t xml:space="preserve"> </w:t>
      </w:r>
      <w:r w:rsidRPr="0050569F">
        <w:rPr>
          <w:rFonts w:eastAsia="Times New Roman" w:cs="Times New Roman"/>
          <w:bCs/>
          <w:lang w:eastAsia="sk-SK"/>
        </w:rPr>
        <w:t xml:space="preserve">pričom na obálke sa uvedie </w:t>
      </w:r>
      <w:r w:rsidRPr="0050569F">
        <w:rPr>
          <w:rFonts w:eastAsia="Times New Roman" w:cs="Times New Roman"/>
          <w:bCs/>
          <w:i/>
          <w:lang w:eastAsia="sk-SK"/>
        </w:rPr>
        <w:t>„Odborný hodnotiteľ“</w:t>
      </w:r>
      <w:r w:rsidRPr="0050569F">
        <w:rPr>
          <w:rFonts w:eastAsia="Times New Roman" w:cs="Times New Roman"/>
          <w:bCs/>
          <w:lang w:eastAsia="sk-SK"/>
        </w:rPr>
        <w:t>.</w:t>
      </w:r>
    </w:p>
    <w:p w14:paraId="3444B7A4" w14:textId="77777777" w:rsidR="00376805" w:rsidRPr="000D5572" w:rsidRDefault="00376805" w:rsidP="000D5572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lang w:eastAsia="sk-SK"/>
        </w:rPr>
      </w:pPr>
    </w:p>
    <w:p w14:paraId="1FB4A278" w14:textId="77777777" w:rsidR="00426BED" w:rsidRDefault="00426BED" w:rsidP="009969E2">
      <w:pPr>
        <w:pStyle w:val="Odsekzoznamu"/>
        <w:keepNext/>
        <w:numPr>
          <w:ilvl w:val="0"/>
          <w:numId w:val="10"/>
        </w:numPr>
        <w:spacing w:after="0" w:line="240" w:lineRule="auto"/>
        <w:ind w:left="567" w:hanging="567"/>
        <w:outlineLvl w:val="3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C27F72">
        <w:rPr>
          <w:rFonts w:eastAsia="Times New Roman" w:cs="Times New Roman"/>
          <w:b/>
          <w:bCs/>
          <w:color w:val="000000" w:themeColor="text1"/>
          <w:lang w:eastAsia="sk-SK"/>
        </w:rPr>
        <w:t xml:space="preserve">Kontakt </w:t>
      </w:r>
    </w:p>
    <w:p w14:paraId="11A23EBE" w14:textId="77777777" w:rsidR="000D5572" w:rsidRPr="00C27F72" w:rsidRDefault="000D5572" w:rsidP="000D5572">
      <w:pPr>
        <w:pStyle w:val="Odsekzoznamu"/>
        <w:keepNext/>
        <w:spacing w:after="0" w:line="240" w:lineRule="auto"/>
        <w:ind w:left="567"/>
        <w:outlineLvl w:val="3"/>
        <w:rPr>
          <w:rFonts w:eastAsia="Times New Roman" w:cs="Times New Roman"/>
          <w:b/>
          <w:bCs/>
          <w:color w:val="000000" w:themeColor="text1"/>
          <w:lang w:eastAsia="sk-SK"/>
        </w:rPr>
      </w:pPr>
    </w:p>
    <w:p w14:paraId="5DC284F0" w14:textId="4DA503CA" w:rsidR="00376805" w:rsidRPr="00793190" w:rsidRDefault="00376805" w:rsidP="009969E2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eastAsia="Times New Roman" w:cs="Times New Roman"/>
          <w:bCs/>
          <w:lang w:eastAsia="sk-SK"/>
        </w:rPr>
      </w:pPr>
      <w:r w:rsidRPr="00C27F72">
        <w:rPr>
          <w:rFonts w:eastAsia="Times New Roman" w:cs="Times New Roman"/>
          <w:bCs/>
          <w:lang w:eastAsia="sk-SK"/>
        </w:rPr>
        <w:t>Uchádzači môžu žiadať o poskytnutie informácií prostredníctvom:</w:t>
      </w:r>
    </w:p>
    <w:p w14:paraId="0597415D" w14:textId="4A45AB79" w:rsidR="00C27F72" w:rsidRPr="00C27F72" w:rsidRDefault="00376805" w:rsidP="009969E2">
      <w:pPr>
        <w:numPr>
          <w:ilvl w:val="0"/>
          <w:numId w:val="7"/>
        </w:numPr>
        <w:spacing w:after="0" w:line="240" w:lineRule="auto"/>
        <w:ind w:left="993" w:hanging="284"/>
        <w:contextualSpacing/>
        <w:jc w:val="both"/>
        <w:rPr>
          <w:rFonts w:eastAsia="Times New Roman" w:cs="Times New Roman"/>
          <w:bCs/>
          <w:color w:val="0563C1" w:themeColor="hyperlink"/>
          <w:u w:val="single"/>
          <w:lang w:eastAsia="sk-SK"/>
        </w:rPr>
      </w:pPr>
      <w:r w:rsidRPr="00C27F72">
        <w:rPr>
          <w:rFonts w:eastAsia="Times New Roman" w:cs="Times New Roman"/>
          <w:bCs/>
          <w:lang w:eastAsia="sk-SK"/>
        </w:rPr>
        <w:t xml:space="preserve">e-mailovej adresy:  </w:t>
      </w:r>
      <w:hyperlink r:id="rId14" w:history="1">
        <w:r w:rsidR="00360DCC" w:rsidRPr="00086EEC">
          <w:rPr>
            <w:rStyle w:val="Hypertextovprepojenie"/>
            <w:rFonts w:eastAsia="Times New Roman" w:cs="Times New Roman"/>
            <w:b/>
            <w:bCs/>
            <w:color w:val="auto"/>
            <w:lang w:eastAsia="sk-SK"/>
          </w:rPr>
          <w:t>manager</w:t>
        </w:r>
        <w:r w:rsidR="00360DCC" w:rsidRPr="00086EEC">
          <w:rPr>
            <w:rStyle w:val="Hypertextovprepojenie"/>
            <w:rFonts w:cs="Helvetica"/>
            <w:b/>
            <w:bCs/>
            <w:color w:val="auto"/>
            <w:shd w:val="clear" w:color="auto" w:fill="FFFFFF"/>
          </w:rPr>
          <w:t>@radosinka.sk</w:t>
        </w:r>
      </w:hyperlink>
      <w:r w:rsidR="00360DCC" w:rsidRPr="00A85418">
        <w:rPr>
          <w:rFonts w:cs="Helvetica"/>
          <w:color w:val="222222"/>
          <w:shd w:val="clear" w:color="auto" w:fill="FFFFFF"/>
        </w:rPr>
        <w:t xml:space="preserve"> </w:t>
      </w:r>
      <w:r w:rsidR="00086EEC">
        <w:rPr>
          <w:rFonts w:cs="Helvetica"/>
          <w:color w:val="222222"/>
          <w:shd w:val="clear" w:color="auto" w:fill="FFFFFF"/>
        </w:rPr>
        <w:t>alebo</w:t>
      </w:r>
      <w:r w:rsidR="00360DCC" w:rsidRPr="00A85418">
        <w:rPr>
          <w:rFonts w:cs="Helvetica"/>
          <w:color w:val="222222"/>
          <w:shd w:val="clear" w:color="auto" w:fill="FFFFFF"/>
        </w:rPr>
        <w:t xml:space="preserve"> </w:t>
      </w:r>
      <w:hyperlink r:id="rId15" w:history="1">
        <w:r w:rsidR="00360DCC" w:rsidRPr="00086EEC">
          <w:rPr>
            <w:rStyle w:val="Hypertextovprepojenie"/>
            <w:rFonts w:cs="Helvetica"/>
            <w:b/>
            <w:bCs/>
            <w:color w:val="auto"/>
            <w:shd w:val="clear" w:color="auto" w:fill="FFFFFF"/>
          </w:rPr>
          <w:t>info@radosinka.sk</w:t>
        </w:r>
      </w:hyperlink>
    </w:p>
    <w:p w14:paraId="2A81CACB" w14:textId="306CDBF7" w:rsidR="00376805" w:rsidRPr="00360DCC" w:rsidRDefault="00426BED" w:rsidP="009969E2">
      <w:pPr>
        <w:numPr>
          <w:ilvl w:val="0"/>
          <w:numId w:val="7"/>
        </w:numPr>
        <w:spacing w:after="0" w:line="240" w:lineRule="auto"/>
        <w:ind w:left="993" w:hanging="284"/>
        <w:contextualSpacing/>
        <w:jc w:val="both"/>
        <w:rPr>
          <w:rFonts w:eastAsia="Times New Roman" w:cs="Times New Roman"/>
          <w:bCs/>
          <w:color w:val="0563C1" w:themeColor="hyperlink"/>
          <w:u w:val="single"/>
          <w:lang w:eastAsia="sk-SK"/>
        </w:rPr>
      </w:pPr>
      <w:r w:rsidRPr="00360DCC">
        <w:rPr>
          <w:rFonts w:eastAsia="Times New Roman" w:cs="Times New Roman"/>
          <w:bCs/>
          <w:lang w:eastAsia="sk-SK"/>
        </w:rPr>
        <w:t xml:space="preserve">tel. čísla: </w:t>
      </w:r>
      <w:r w:rsidR="00360DCC" w:rsidRPr="00086EEC">
        <w:rPr>
          <w:rFonts w:eastAsia="Times New Roman" w:cs="Times New Roman"/>
          <w:b/>
          <w:lang w:eastAsia="sk-SK"/>
        </w:rPr>
        <w:t>+421 911 760</w:t>
      </w:r>
      <w:r w:rsidR="00086EEC" w:rsidRPr="00086EEC">
        <w:rPr>
          <w:rFonts w:eastAsia="Times New Roman" w:cs="Times New Roman"/>
          <w:b/>
          <w:lang w:eastAsia="sk-SK"/>
        </w:rPr>
        <w:t> </w:t>
      </w:r>
      <w:r w:rsidR="00360DCC" w:rsidRPr="00086EEC">
        <w:rPr>
          <w:rFonts w:eastAsia="Times New Roman" w:cs="Times New Roman"/>
          <w:b/>
          <w:lang w:eastAsia="sk-SK"/>
        </w:rPr>
        <w:t>996</w:t>
      </w:r>
      <w:r w:rsidR="00086EEC">
        <w:rPr>
          <w:rFonts w:eastAsia="Times New Roman" w:cs="Times New Roman"/>
          <w:bCs/>
          <w:lang w:eastAsia="sk-SK"/>
        </w:rPr>
        <w:t xml:space="preserve"> alebo</w:t>
      </w:r>
      <w:r w:rsidR="00360DCC" w:rsidRPr="00360DCC">
        <w:rPr>
          <w:rFonts w:eastAsia="Times New Roman" w:cs="Times New Roman"/>
          <w:bCs/>
          <w:lang w:eastAsia="sk-SK"/>
        </w:rPr>
        <w:t xml:space="preserve"> </w:t>
      </w:r>
      <w:r w:rsidR="00360DCC" w:rsidRPr="00086EEC">
        <w:rPr>
          <w:rFonts w:eastAsia="Times New Roman" w:cs="Times New Roman"/>
          <w:b/>
          <w:lang w:eastAsia="sk-SK"/>
        </w:rPr>
        <w:t>+421 911 280 707</w:t>
      </w:r>
    </w:p>
    <w:p w14:paraId="5B986BD0" w14:textId="17CAED33" w:rsidR="00014910" w:rsidRPr="00360DCC" w:rsidRDefault="00014910" w:rsidP="009969E2">
      <w:pPr>
        <w:numPr>
          <w:ilvl w:val="0"/>
          <w:numId w:val="7"/>
        </w:numPr>
        <w:spacing w:after="0" w:line="240" w:lineRule="auto"/>
        <w:ind w:left="993" w:hanging="284"/>
        <w:contextualSpacing/>
        <w:jc w:val="both"/>
        <w:rPr>
          <w:rFonts w:eastAsia="Times New Roman" w:cs="Times New Roman"/>
          <w:bCs/>
          <w:color w:val="0563C1" w:themeColor="hyperlink"/>
          <w:u w:val="single"/>
          <w:lang w:eastAsia="sk-SK"/>
        </w:rPr>
      </w:pPr>
      <w:r w:rsidRPr="00360DCC">
        <w:rPr>
          <w:rFonts w:eastAsia="Times New Roman" w:cs="Times New Roman"/>
          <w:bCs/>
          <w:lang w:eastAsia="sk-SK"/>
        </w:rPr>
        <w:t>adrese:</w:t>
      </w:r>
      <w:r w:rsidR="00360DCC" w:rsidRPr="00360DCC">
        <w:rPr>
          <w:rFonts w:eastAsia="Times New Roman" w:cs="Times New Roman"/>
          <w:bCs/>
          <w:color w:val="0563C1" w:themeColor="hyperlink"/>
          <w:lang w:eastAsia="sk-SK"/>
        </w:rPr>
        <w:t xml:space="preserve"> </w:t>
      </w:r>
      <w:r w:rsidR="00360DCC" w:rsidRPr="00086EEC">
        <w:rPr>
          <w:rFonts w:cs="Arial"/>
          <w:b/>
          <w:bCs/>
        </w:rPr>
        <w:t>OZ RADOŠINKA, Bojná 589, 956 01 Bojná</w:t>
      </w:r>
    </w:p>
    <w:p w14:paraId="4A5762E0" w14:textId="77777777" w:rsidR="00376805" w:rsidRPr="00C27F72" w:rsidRDefault="00376805" w:rsidP="005B3B94">
      <w:pPr>
        <w:spacing w:after="0" w:line="240" w:lineRule="auto"/>
        <w:contextualSpacing/>
        <w:rPr>
          <w:rFonts w:eastAsia="Times New Roman" w:cs="Times New Roman"/>
          <w:b/>
          <w:bCs/>
          <w:color w:val="8496B0" w:themeColor="text2" w:themeTint="99"/>
          <w:u w:val="single"/>
          <w:lang w:eastAsia="sk-SK"/>
        </w:rPr>
      </w:pPr>
    </w:p>
    <w:p w14:paraId="195D2416" w14:textId="77777777" w:rsidR="00793190" w:rsidRDefault="00C27F72" w:rsidP="009969E2">
      <w:pPr>
        <w:pStyle w:val="Odsekzoznamu"/>
        <w:keepNext/>
        <w:numPr>
          <w:ilvl w:val="0"/>
          <w:numId w:val="10"/>
        </w:numPr>
        <w:spacing w:after="0" w:line="320" w:lineRule="exact"/>
        <w:ind w:left="567" w:hanging="567"/>
        <w:outlineLvl w:val="3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C27F72">
        <w:rPr>
          <w:rFonts w:eastAsia="Times New Roman" w:cs="Times New Roman"/>
          <w:b/>
          <w:bCs/>
          <w:color w:val="000000" w:themeColor="text1"/>
          <w:lang w:eastAsia="sk-SK"/>
        </w:rPr>
        <w:t>Prílohy výzvy</w:t>
      </w:r>
    </w:p>
    <w:p w14:paraId="5AC47B8A" w14:textId="3A46D5A6" w:rsidR="00793190" w:rsidRDefault="00793190" w:rsidP="00793190">
      <w:pPr>
        <w:pStyle w:val="Odsekzoznamu"/>
        <w:keepNext/>
        <w:spacing w:after="0" w:line="240" w:lineRule="auto"/>
        <w:ind w:left="567"/>
        <w:jc w:val="both"/>
        <w:outlineLvl w:val="3"/>
        <w:rPr>
          <w:rFonts w:eastAsia="Times New Roman" w:cs="Times New Roman"/>
          <w:bCs/>
          <w:lang w:eastAsia="sk-SK"/>
        </w:rPr>
      </w:pPr>
      <w:r w:rsidRPr="00793190">
        <w:rPr>
          <w:rFonts w:eastAsia="Times New Roman" w:cs="Times New Roman"/>
          <w:bCs/>
          <w:lang w:eastAsia="sk-SK"/>
        </w:rPr>
        <w:t xml:space="preserve">Príloha č.1: </w:t>
      </w:r>
      <w:r w:rsidR="001D70F5">
        <w:rPr>
          <w:rFonts w:eastAsia="Times New Roman" w:cs="Times New Roman"/>
          <w:bCs/>
          <w:lang w:eastAsia="sk-SK"/>
        </w:rPr>
        <w:t>Žiadosť</w:t>
      </w:r>
      <w:r w:rsidR="00376805" w:rsidRPr="00793190">
        <w:rPr>
          <w:rFonts w:eastAsia="Times New Roman" w:cs="Times New Roman"/>
          <w:bCs/>
          <w:lang w:eastAsia="sk-SK"/>
        </w:rPr>
        <w:t xml:space="preserve"> o zaradenie </w:t>
      </w:r>
      <w:r w:rsidR="00B2061F">
        <w:rPr>
          <w:rFonts w:eastAsia="Times New Roman" w:cs="Times New Roman"/>
          <w:bCs/>
          <w:lang w:eastAsia="sk-SK"/>
        </w:rPr>
        <w:t xml:space="preserve"> do zoznamu odborných hodnotiteľov</w:t>
      </w:r>
    </w:p>
    <w:p w14:paraId="266177E7" w14:textId="77777777" w:rsidR="00932BC7" w:rsidRDefault="00932BC7" w:rsidP="00932BC7">
      <w:pPr>
        <w:pStyle w:val="Odsekzoznamu"/>
        <w:keepNext/>
        <w:spacing w:after="0" w:line="240" w:lineRule="auto"/>
        <w:ind w:left="567"/>
        <w:jc w:val="both"/>
        <w:outlineLvl w:val="3"/>
      </w:pPr>
      <w:r>
        <w:rPr>
          <w:rFonts w:eastAsia="Times New Roman" w:cs="Times New Roman"/>
          <w:bCs/>
          <w:lang w:eastAsia="sk-SK"/>
        </w:rPr>
        <w:t xml:space="preserve">Príloha č.2: Vzor životopisu </w:t>
      </w:r>
    </w:p>
    <w:p w14:paraId="4A7F245C" w14:textId="77777777" w:rsidR="00932BC7" w:rsidRPr="00793190" w:rsidRDefault="00932BC7" w:rsidP="00793190">
      <w:pPr>
        <w:pStyle w:val="Odsekzoznamu"/>
        <w:keepNext/>
        <w:spacing w:after="0" w:line="240" w:lineRule="auto"/>
        <w:ind w:left="567"/>
        <w:jc w:val="both"/>
        <w:outlineLvl w:val="3"/>
      </w:pPr>
    </w:p>
    <w:p w14:paraId="0793ED7A" w14:textId="77777777" w:rsidR="00C27F72" w:rsidRPr="00C27F72" w:rsidRDefault="00C27F72" w:rsidP="00793190">
      <w:pPr>
        <w:pStyle w:val="Odsekzoznamu"/>
        <w:tabs>
          <w:tab w:val="left" w:pos="851"/>
        </w:tabs>
        <w:spacing w:after="0" w:line="240" w:lineRule="auto"/>
        <w:ind w:left="993"/>
        <w:jc w:val="both"/>
        <w:rPr>
          <w:rFonts w:eastAsiaTheme="majorEastAsia" w:cs="Times New Roman"/>
          <w:b/>
          <w:spacing w:val="5"/>
          <w:kern w:val="28"/>
          <w:lang w:eastAsia="sk-SK"/>
        </w:rPr>
      </w:pPr>
    </w:p>
    <w:p w14:paraId="1349ADDF" w14:textId="0CA0019B" w:rsidR="00376805" w:rsidRPr="00C27F72" w:rsidRDefault="00376805" w:rsidP="00376805">
      <w:pPr>
        <w:rPr>
          <w:rFonts w:eastAsiaTheme="majorEastAsia" w:cs="Times New Roman"/>
          <w:b/>
          <w:spacing w:val="5"/>
          <w:kern w:val="28"/>
          <w:lang w:eastAsia="sk-SK"/>
        </w:rPr>
      </w:pPr>
    </w:p>
    <w:p w14:paraId="4AA575F1" w14:textId="77777777" w:rsidR="00EE433F" w:rsidRDefault="00EE433F" w:rsidP="00376805">
      <w:pPr>
        <w:rPr>
          <w:rFonts w:ascii="Century Gothic" w:eastAsiaTheme="majorEastAsia" w:hAnsi="Century Gothic" w:cs="Times New Roman"/>
          <w:b/>
          <w:spacing w:val="5"/>
          <w:kern w:val="28"/>
          <w:sz w:val="24"/>
          <w:szCs w:val="24"/>
          <w:lang w:eastAsia="sk-SK"/>
        </w:rPr>
      </w:pPr>
    </w:p>
    <w:p w14:paraId="5B24B2BC" w14:textId="65A8E073" w:rsidR="00050C69" w:rsidRDefault="00050C69" w:rsidP="00376805">
      <w:pPr>
        <w:rPr>
          <w:rFonts w:ascii="Century Gothic" w:eastAsiaTheme="majorEastAsia" w:hAnsi="Century Gothic" w:cs="Times New Roman"/>
          <w:b/>
          <w:spacing w:val="5"/>
          <w:kern w:val="28"/>
          <w:sz w:val="24"/>
          <w:szCs w:val="24"/>
          <w:lang w:eastAsia="sk-SK"/>
        </w:rPr>
      </w:pPr>
    </w:p>
    <w:p w14:paraId="1AB78188" w14:textId="0CF10B83" w:rsidR="00743058" w:rsidRDefault="00743058" w:rsidP="00376805">
      <w:pPr>
        <w:rPr>
          <w:rFonts w:ascii="Century Gothic" w:eastAsiaTheme="majorEastAsia" w:hAnsi="Century Gothic" w:cs="Times New Roman"/>
          <w:b/>
          <w:spacing w:val="5"/>
          <w:kern w:val="28"/>
          <w:sz w:val="24"/>
          <w:szCs w:val="24"/>
          <w:lang w:eastAsia="sk-SK"/>
        </w:rPr>
      </w:pPr>
    </w:p>
    <w:p w14:paraId="10E7D888" w14:textId="544395FF" w:rsidR="00743058" w:rsidRDefault="00743058" w:rsidP="00376805">
      <w:pPr>
        <w:rPr>
          <w:rFonts w:ascii="Century Gothic" w:eastAsiaTheme="majorEastAsia" w:hAnsi="Century Gothic" w:cs="Times New Roman"/>
          <w:b/>
          <w:spacing w:val="5"/>
          <w:kern w:val="28"/>
          <w:sz w:val="24"/>
          <w:szCs w:val="24"/>
          <w:lang w:eastAsia="sk-SK"/>
        </w:rPr>
      </w:pPr>
    </w:p>
    <w:p w14:paraId="3FDE357C" w14:textId="5B3F6F31" w:rsidR="00D72FF6" w:rsidRDefault="00D72FF6" w:rsidP="00376805">
      <w:pPr>
        <w:rPr>
          <w:rFonts w:ascii="Century Gothic" w:eastAsiaTheme="majorEastAsia" w:hAnsi="Century Gothic" w:cs="Times New Roman"/>
          <w:b/>
          <w:spacing w:val="5"/>
          <w:kern w:val="28"/>
          <w:sz w:val="24"/>
          <w:szCs w:val="24"/>
          <w:lang w:eastAsia="sk-SK"/>
        </w:rPr>
      </w:pPr>
    </w:p>
    <w:p w14:paraId="2B998A30" w14:textId="3C570FAE" w:rsidR="00086EEC" w:rsidRDefault="00086EEC" w:rsidP="00376805">
      <w:pPr>
        <w:rPr>
          <w:rFonts w:ascii="Century Gothic" w:eastAsiaTheme="majorEastAsia" w:hAnsi="Century Gothic" w:cs="Times New Roman"/>
          <w:b/>
          <w:spacing w:val="5"/>
          <w:kern w:val="28"/>
          <w:sz w:val="24"/>
          <w:szCs w:val="24"/>
          <w:lang w:eastAsia="sk-SK"/>
        </w:rPr>
      </w:pPr>
    </w:p>
    <w:p w14:paraId="7301618C" w14:textId="170821D0" w:rsidR="00086EEC" w:rsidRDefault="00086EEC" w:rsidP="00376805">
      <w:pPr>
        <w:rPr>
          <w:rFonts w:ascii="Century Gothic" w:eastAsiaTheme="majorEastAsia" w:hAnsi="Century Gothic" w:cs="Times New Roman"/>
          <w:b/>
          <w:spacing w:val="5"/>
          <w:kern w:val="28"/>
          <w:sz w:val="24"/>
          <w:szCs w:val="24"/>
          <w:lang w:eastAsia="sk-SK"/>
        </w:rPr>
      </w:pPr>
    </w:p>
    <w:p w14:paraId="2E05D60C" w14:textId="30F147A7" w:rsidR="00086EEC" w:rsidRDefault="00086EEC" w:rsidP="00376805">
      <w:pPr>
        <w:rPr>
          <w:rFonts w:ascii="Century Gothic" w:eastAsiaTheme="majorEastAsia" w:hAnsi="Century Gothic" w:cs="Times New Roman"/>
          <w:b/>
          <w:spacing w:val="5"/>
          <w:kern w:val="28"/>
          <w:sz w:val="24"/>
          <w:szCs w:val="24"/>
          <w:lang w:eastAsia="sk-SK"/>
        </w:rPr>
      </w:pPr>
    </w:p>
    <w:p w14:paraId="33569B79" w14:textId="1C974794" w:rsidR="00086EEC" w:rsidRDefault="00086EEC" w:rsidP="00376805">
      <w:pPr>
        <w:rPr>
          <w:rFonts w:ascii="Century Gothic" w:eastAsiaTheme="majorEastAsia" w:hAnsi="Century Gothic" w:cs="Times New Roman"/>
          <w:b/>
          <w:spacing w:val="5"/>
          <w:kern w:val="28"/>
          <w:sz w:val="24"/>
          <w:szCs w:val="24"/>
          <w:lang w:eastAsia="sk-SK"/>
        </w:rPr>
      </w:pPr>
    </w:p>
    <w:p w14:paraId="72A1AB57" w14:textId="3F3719BF" w:rsidR="00086EEC" w:rsidRDefault="00086EEC" w:rsidP="00376805">
      <w:pPr>
        <w:rPr>
          <w:rFonts w:ascii="Century Gothic" w:eastAsiaTheme="majorEastAsia" w:hAnsi="Century Gothic" w:cs="Times New Roman"/>
          <w:b/>
          <w:spacing w:val="5"/>
          <w:kern w:val="28"/>
          <w:sz w:val="24"/>
          <w:szCs w:val="24"/>
          <w:lang w:eastAsia="sk-SK"/>
        </w:rPr>
      </w:pPr>
    </w:p>
    <w:p w14:paraId="3FE39904" w14:textId="1972061F" w:rsidR="00086EEC" w:rsidRDefault="00086EEC" w:rsidP="00376805">
      <w:pPr>
        <w:rPr>
          <w:rFonts w:ascii="Century Gothic" w:eastAsiaTheme="majorEastAsia" w:hAnsi="Century Gothic" w:cs="Times New Roman"/>
          <w:b/>
          <w:spacing w:val="5"/>
          <w:kern w:val="28"/>
          <w:sz w:val="24"/>
          <w:szCs w:val="24"/>
          <w:lang w:eastAsia="sk-SK"/>
        </w:rPr>
      </w:pPr>
    </w:p>
    <w:p w14:paraId="660DE72F" w14:textId="77777777" w:rsidR="00086EEC" w:rsidRDefault="00086EEC" w:rsidP="00376805">
      <w:pPr>
        <w:rPr>
          <w:rFonts w:ascii="Century Gothic" w:eastAsiaTheme="majorEastAsia" w:hAnsi="Century Gothic" w:cs="Times New Roman"/>
          <w:b/>
          <w:spacing w:val="5"/>
          <w:kern w:val="28"/>
          <w:sz w:val="24"/>
          <w:szCs w:val="24"/>
          <w:lang w:eastAsia="sk-SK"/>
        </w:rPr>
      </w:pPr>
    </w:p>
    <w:p w14:paraId="744CE4DB" w14:textId="77777777" w:rsidR="003B32C8" w:rsidRDefault="003B32C8" w:rsidP="00376805">
      <w:pPr>
        <w:rPr>
          <w:rFonts w:ascii="Century Gothic" w:eastAsiaTheme="majorEastAsia" w:hAnsi="Century Gothic" w:cs="Times New Roman"/>
          <w:b/>
          <w:spacing w:val="5"/>
          <w:kern w:val="28"/>
          <w:sz w:val="24"/>
          <w:szCs w:val="24"/>
          <w:lang w:eastAsia="sk-SK"/>
        </w:rPr>
      </w:pPr>
    </w:p>
    <w:p w14:paraId="1A2B3F1D" w14:textId="3AE3CA5A" w:rsidR="00E07A3C" w:rsidRPr="00E07A3C" w:rsidRDefault="00E07A3C" w:rsidP="00E07A3C">
      <w:pPr>
        <w:jc w:val="center"/>
        <w:rPr>
          <w:b/>
          <w:noProof/>
        </w:rPr>
      </w:pPr>
      <w:r w:rsidRPr="00E07A3C">
        <w:rPr>
          <w:b/>
        </w:rPr>
        <w:lastRenderedPageBreak/>
        <w:t xml:space="preserve">Žiadosť o zaradenie </w:t>
      </w:r>
      <w:r w:rsidR="00EE433F">
        <w:rPr>
          <w:b/>
        </w:rPr>
        <w:t xml:space="preserve"> do zoznamu odborných hodnotiteľov</w:t>
      </w:r>
      <w:r>
        <w:rPr>
          <w:b/>
        </w:rPr>
        <w:t xml:space="preserve"> </w:t>
      </w:r>
    </w:p>
    <w:p w14:paraId="224231F2" w14:textId="790EDFAD" w:rsidR="007C0DE9" w:rsidRPr="00E07A3C" w:rsidRDefault="00E07A3C" w:rsidP="00E07A3C">
      <w:pPr>
        <w:jc w:val="both"/>
      </w:pPr>
      <w:r w:rsidRPr="00E07A3C">
        <w:t>Ja, dolu podpísaná/podpísaný:</w:t>
      </w:r>
    </w:p>
    <w:tbl>
      <w:tblPr>
        <w:tblStyle w:val="Mriekatabuky1"/>
        <w:tblW w:w="0" w:type="auto"/>
        <w:tblLook w:val="04A0" w:firstRow="1" w:lastRow="0" w:firstColumn="1" w:lastColumn="0" w:noHBand="0" w:noVBand="1"/>
      </w:tblPr>
      <w:tblGrid>
        <w:gridCol w:w="2093"/>
        <w:gridCol w:w="7119"/>
      </w:tblGrid>
      <w:tr w:rsidR="00E07A3C" w:rsidRPr="00E07A3C" w14:paraId="6E788566" w14:textId="77777777" w:rsidTr="0046236B">
        <w:trPr>
          <w:trHeight w:hRule="exact" w:val="227"/>
        </w:trPr>
        <w:tc>
          <w:tcPr>
            <w:tcW w:w="2093" w:type="dxa"/>
            <w:shd w:val="clear" w:color="auto" w:fill="E2EFD9" w:themeFill="accent6" w:themeFillTint="33"/>
            <w:vAlign w:val="center"/>
          </w:tcPr>
          <w:p w14:paraId="7FCC0E12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E07A3C">
              <w:rPr>
                <w:rFonts w:eastAsia="Calibri" w:cs="Times New Roman"/>
                <w:b/>
                <w:sz w:val="20"/>
                <w:szCs w:val="20"/>
              </w:rPr>
              <w:t>Titul</w:t>
            </w:r>
          </w:p>
        </w:tc>
        <w:tc>
          <w:tcPr>
            <w:tcW w:w="7119" w:type="dxa"/>
            <w:vAlign w:val="center"/>
          </w:tcPr>
          <w:p w14:paraId="5244D82D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  <w:p w14:paraId="36261821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E07A3C" w:rsidRPr="00E07A3C" w14:paraId="0BBA4F6B" w14:textId="77777777" w:rsidTr="0046236B">
        <w:trPr>
          <w:trHeight w:hRule="exact" w:val="227"/>
        </w:trPr>
        <w:tc>
          <w:tcPr>
            <w:tcW w:w="2093" w:type="dxa"/>
            <w:shd w:val="clear" w:color="auto" w:fill="E2EFD9" w:themeFill="accent6" w:themeFillTint="33"/>
            <w:vAlign w:val="center"/>
          </w:tcPr>
          <w:p w14:paraId="20A28AF9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E07A3C">
              <w:rPr>
                <w:rFonts w:eastAsia="Calibri" w:cs="Times New Roman"/>
                <w:b/>
                <w:sz w:val="20"/>
                <w:szCs w:val="20"/>
              </w:rPr>
              <w:t>Meno</w:t>
            </w:r>
          </w:p>
        </w:tc>
        <w:tc>
          <w:tcPr>
            <w:tcW w:w="7119" w:type="dxa"/>
            <w:vAlign w:val="center"/>
          </w:tcPr>
          <w:p w14:paraId="16BA421C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  <w:p w14:paraId="0286E2E0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E07A3C" w:rsidRPr="00E07A3C" w14:paraId="432055DE" w14:textId="77777777" w:rsidTr="0046236B">
        <w:trPr>
          <w:trHeight w:hRule="exact" w:val="227"/>
        </w:trPr>
        <w:tc>
          <w:tcPr>
            <w:tcW w:w="2093" w:type="dxa"/>
            <w:shd w:val="clear" w:color="auto" w:fill="E2EFD9" w:themeFill="accent6" w:themeFillTint="33"/>
            <w:vAlign w:val="center"/>
          </w:tcPr>
          <w:p w14:paraId="05857D84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E07A3C">
              <w:rPr>
                <w:rFonts w:eastAsia="Calibri" w:cs="Times New Roman"/>
                <w:b/>
                <w:sz w:val="20"/>
                <w:szCs w:val="20"/>
              </w:rPr>
              <w:t>Priezvisko</w:t>
            </w:r>
          </w:p>
        </w:tc>
        <w:tc>
          <w:tcPr>
            <w:tcW w:w="7119" w:type="dxa"/>
            <w:vAlign w:val="center"/>
          </w:tcPr>
          <w:p w14:paraId="6D2CD98D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  <w:p w14:paraId="6CA2F866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E07A3C" w:rsidRPr="00E07A3C" w14:paraId="01F1B3B3" w14:textId="77777777" w:rsidTr="0046236B">
        <w:trPr>
          <w:trHeight w:hRule="exact" w:val="227"/>
        </w:trPr>
        <w:tc>
          <w:tcPr>
            <w:tcW w:w="2093" w:type="dxa"/>
            <w:shd w:val="clear" w:color="auto" w:fill="E2EFD9" w:themeFill="accent6" w:themeFillTint="33"/>
            <w:vAlign w:val="center"/>
          </w:tcPr>
          <w:p w14:paraId="4A8B0661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E07A3C">
              <w:rPr>
                <w:rFonts w:eastAsia="Calibri" w:cs="Times New Roman"/>
                <w:b/>
                <w:sz w:val="20"/>
                <w:szCs w:val="20"/>
              </w:rPr>
              <w:t>Trvalé bydlisko</w:t>
            </w:r>
          </w:p>
        </w:tc>
        <w:tc>
          <w:tcPr>
            <w:tcW w:w="7119" w:type="dxa"/>
            <w:vAlign w:val="center"/>
          </w:tcPr>
          <w:p w14:paraId="5280A42F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  <w:p w14:paraId="2C277CF6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E07A3C" w:rsidRPr="00E07A3C" w14:paraId="1CC352E2" w14:textId="77777777" w:rsidTr="0046236B">
        <w:trPr>
          <w:trHeight w:hRule="exact" w:val="227"/>
        </w:trPr>
        <w:tc>
          <w:tcPr>
            <w:tcW w:w="2093" w:type="dxa"/>
            <w:shd w:val="clear" w:color="auto" w:fill="E2EFD9" w:themeFill="accent6" w:themeFillTint="33"/>
            <w:vAlign w:val="center"/>
          </w:tcPr>
          <w:p w14:paraId="308794B3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b/>
                <w:sz w:val="20"/>
                <w:szCs w:val="20"/>
              </w:rPr>
            </w:pPr>
            <w:r w:rsidRPr="00E07A3C">
              <w:rPr>
                <w:rFonts w:eastAsia="Calibri" w:cs="Times New Roman"/>
                <w:b/>
                <w:sz w:val="20"/>
                <w:szCs w:val="20"/>
              </w:rPr>
              <w:t>Rodné číslo</w:t>
            </w:r>
          </w:p>
        </w:tc>
        <w:tc>
          <w:tcPr>
            <w:tcW w:w="7119" w:type="dxa"/>
            <w:vAlign w:val="center"/>
          </w:tcPr>
          <w:p w14:paraId="5C60531F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  <w:p w14:paraId="7661B0AA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E07A3C" w:rsidRPr="00E07A3C" w14:paraId="0F08FD17" w14:textId="77777777" w:rsidTr="0046236B">
        <w:trPr>
          <w:trHeight w:hRule="exact" w:val="227"/>
        </w:trPr>
        <w:tc>
          <w:tcPr>
            <w:tcW w:w="2093" w:type="dxa"/>
            <w:shd w:val="clear" w:color="auto" w:fill="E2EFD9" w:themeFill="accent6" w:themeFillTint="33"/>
            <w:vAlign w:val="center"/>
          </w:tcPr>
          <w:p w14:paraId="0C4F7BF3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b/>
                <w:sz w:val="20"/>
                <w:szCs w:val="20"/>
              </w:rPr>
            </w:pPr>
            <w:r w:rsidRPr="00E07A3C">
              <w:rPr>
                <w:rFonts w:eastAsia="Calibri" w:cs="Times New Roman"/>
                <w:b/>
                <w:sz w:val="20"/>
                <w:szCs w:val="20"/>
              </w:rPr>
              <w:t>Telefónne číslo</w:t>
            </w:r>
          </w:p>
        </w:tc>
        <w:tc>
          <w:tcPr>
            <w:tcW w:w="7119" w:type="dxa"/>
            <w:vAlign w:val="center"/>
          </w:tcPr>
          <w:p w14:paraId="6052D691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  <w:p w14:paraId="64FE68D7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E07A3C" w:rsidRPr="00E07A3C" w14:paraId="02292B55" w14:textId="77777777" w:rsidTr="0046236B">
        <w:trPr>
          <w:trHeight w:hRule="exact" w:val="227"/>
        </w:trPr>
        <w:tc>
          <w:tcPr>
            <w:tcW w:w="2093" w:type="dxa"/>
            <w:shd w:val="clear" w:color="auto" w:fill="E2EFD9" w:themeFill="accent6" w:themeFillTint="33"/>
            <w:vAlign w:val="center"/>
          </w:tcPr>
          <w:p w14:paraId="66E20DEE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b/>
                <w:sz w:val="20"/>
                <w:szCs w:val="20"/>
              </w:rPr>
            </w:pPr>
            <w:r w:rsidRPr="00E07A3C">
              <w:rPr>
                <w:rFonts w:eastAsia="Calibri" w:cs="Times New Roman"/>
                <w:b/>
                <w:sz w:val="20"/>
                <w:szCs w:val="20"/>
              </w:rPr>
              <w:t>E-mail</w:t>
            </w:r>
          </w:p>
        </w:tc>
        <w:tc>
          <w:tcPr>
            <w:tcW w:w="7119" w:type="dxa"/>
            <w:vAlign w:val="center"/>
          </w:tcPr>
          <w:p w14:paraId="093D549B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  <w:p w14:paraId="10E37C6D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</w:tr>
    </w:tbl>
    <w:p w14:paraId="0070052B" w14:textId="77777777" w:rsidR="00E07A3C" w:rsidRPr="00E07A3C" w:rsidRDefault="00E07A3C" w:rsidP="00E07A3C">
      <w:pPr>
        <w:jc w:val="both"/>
        <w:rPr>
          <w:rFonts w:eastAsia="Calibri" w:cs="Times New Roman"/>
        </w:rPr>
      </w:pPr>
    </w:p>
    <w:p w14:paraId="4BAFCF3D" w14:textId="60B49602" w:rsidR="002743F3" w:rsidRPr="00E07A3C" w:rsidRDefault="00E07A3C" w:rsidP="002743F3">
      <w:pPr>
        <w:ind w:firstLine="708"/>
        <w:jc w:val="center"/>
        <w:rPr>
          <w:rFonts w:eastAsia="Calibri" w:cs="Times New Roman"/>
        </w:rPr>
      </w:pPr>
      <w:r w:rsidRPr="00E07A3C">
        <w:rPr>
          <w:rFonts w:eastAsia="Calibri" w:cs="Times New Roman"/>
        </w:rPr>
        <w:t>týmto</w:t>
      </w:r>
    </w:p>
    <w:p w14:paraId="6FBD5DE2" w14:textId="4B9DF5FC" w:rsidR="00E07A3C" w:rsidRDefault="002743F3" w:rsidP="0046236B">
      <w:pPr>
        <w:spacing w:after="0" w:line="240" w:lineRule="auto"/>
        <w:jc w:val="both"/>
        <w:rPr>
          <w:rFonts w:cs="Times New Roman"/>
          <w:b/>
          <w:color w:val="000000" w:themeColor="text1"/>
        </w:rPr>
      </w:pPr>
      <w:r>
        <w:rPr>
          <w:rFonts w:eastAsia="Calibri" w:cs="Times New Roman"/>
        </w:rPr>
        <w:t>Ž</w:t>
      </w:r>
      <w:r w:rsidR="00E07A3C" w:rsidRPr="00597F82">
        <w:rPr>
          <w:rFonts w:eastAsia="Calibri" w:cs="Times New Roman"/>
        </w:rPr>
        <w:t xml:space="preserve">iadam o zaradenie </w:t>
      </w:r>
      <w:r w:rsidR="00EE433F" w:rsidRPr="00597F82">
        <w:rPr>
          <w:rFonts w:eastAsia="Calibri" w:cs="Times New Roman"/>
        </w:rPr>
        <w:t>do zoznamu odborných  hodnotiteľov</w:t>
      </w:r>
      <w:r w:rsidR="00E07A3C" w:rsidRPr="00597F82">
        <w:rPr>
          <w:rFonts w:eastAsia="Calibri" w:cs="Times New Roman"/>
        </w:rPr>
        <w:t xml:space="preserve">   v</w:t>
      </w:r>
      <w:r>
        <w:rPr>
          <w:rFonts w:eastAsia="Calibri" w:cs="Times New Roman"/>
        </w:rPr>
        <w:t> </w:t>
      </w:r>
      <w:r w:rsidR="00E07A3C" w:rsidRPr="00597F82">
        <w:rPr>
          <w:rFonts w:eastAsia="Calibri" w:cs="Times New Roman"/>
        </w:rPr>
        <w:t>rámci</w:t>
      </w:r>
      <w:r>
        <w:rPr>
          <w:rFonts w:eastAsia="Calibri" w:cs="Times New Roman"/>
        </w:rPr>
        <w:t xml:space="preserve"> </w:t>
      </w:r>
      <w:r w:rsidR="00E07A3C" w:rsidRPr="00597F82">
        <w:rPr>
          <w:rFonts w:eastAsia="Calibri" w:cs="Times New Roman"/>
        </w:rPr>
        <w:t>stratégie miestneho rozvoja vedeného komunitou</w:t>
      </w:r>
      <w:r w:rsidR="00E07A3C" w:rsidRPr="00597F82">
        <w:rPr>
          <w:rFonts w:eastAsia="Calibri" w:cs="Times New Roman"/>
          <w:i/>
        </w:rPr>
        <w:t xml:space="preserve"> </w:t>
      </w:r>
      <w:r w:rsidR="00086EEC" w:rsidRPr="001E3705">
        <w:rPr>
          <w:rFonts w:eastAsia="Calibri" w:cs="Times New Roman"/>
          <w:b/>
          <w:i/>
        </w:rPr>
        <w:t>Stratégia CLLD OZ RADOŠINKA</w:t>
      </w:r>
      <w:r w:rsidR="007C0DE9" w:rsidRPr="00597F82">
        <w:rPr>
          <w:color w:val="0070C0"/>
        </w:rPr>
        <w:t xml:space="preserve"> </w:t>
      </w:r>
      <w:r w:rsidR="007C0DE9" w:rsidRPr="00597F82">
        <w:rPr>
          <w:color w:val="000000" w:themeColor="text1"/>
        </w:rPr>
        <w:t xml:space="preserve">(ďalej len „stratégia CLLD“) pre Program rozvoja vidieka SR 2014 - 2020 (ďalej len „PRV SR“) </w:t>
      </w:r>
      <w:r>
        <w:rPr>
          <w:rFonts w:eastAsia="Calibri" w:cs="Times New Roman"/>
        </w:rPr>
        <w:t xml:space="preserve">, </w:t>
      </w:r>
      <w:r w:rsidR="007C0DE9" w:rsidRPr="002743F3">
        <w:rPr>
          <w:rFonts w:eastAsia="Calibri" w:cs="Times New Roman"/>
        </w:rPr>
        <w:t>podopatrenie:</w:t>
      </w:r>
      <w:r w:rsidR="007C0DE9" w:rsidRPr="00597F82">
        <w:rPr>
          <w:rFonts w:eastAsia="Calibri" w:cs="Times New Roman"/>
          <w:i/>
        </w:rPr>
        <w:t xml:space="preserve"> </w:t>
      </w:r>
      <w:r w:rsidR="00086EEC" w:rsidRPr="0084352A">
        <w:rPr>
          <w:rFonts w:cs="Times New Roman"/>
          <w:b/>
          <w:color w:val="000000" w:themeColor="text1"/>
        </w:rPr>
        <w:t>7.2 - Podpora na investície do vytvárania, zlepšovania alebo rozširovania všetkých druhov infraštruktúr malých rozmerov vrátane investícií do energie z obnoviteľných zdrojov a úspor energie</w:t>
      </w:r>
      <w:r w:rsidR="00086EEC">
        <w:rPr>
          <w:rFonts w:cs="Times New Roman"/>
          <w:b/>
          <w:color w:val="000000" w:themeColor="text1"/>
        </w:rPr>
        <w:t>.</w:t>
      </w:r>
    </w:p>
    <w:p w14:paraId="05F2A06A" w14:textId="77777777" w:rsidR="00086EEC" w:rsidRPr="00597F82" w:rsidRDefault="00086EEC" w:rsidP="0046236B">
      <w:pPr>
        <w:spacing w:after="0" w:line="240" w:lineRule="auto"/>
        <w:jc w:val="both"/>
        <w:rPr>
          <w:rFonts w:cs="Arial"/>
          <w:color w:val="000000" w:themeColor="text1"/>
        </w:rPr>
      </w:pPr>
    </w:p>
    <w:p w14:paraId="6AF203A0" w14:textId="3FBD22D4" w:rsidR="003E4F1E" w:rsidRPr="009C1D73" w:rsidRDefault="002743F3" w:rsidP="0046236B">
      <w:pPr>
        <w:spacing w:after="0" w:line="240" w:lineRule="auto"/>
        <w:jc w:val="both"/>
        <w:rPr>
          <w:rFonts w:eastAsia="Calibri" w:cs="Times New Roman"/>
        </w:rPr>
      </w:pPr>
      <w:r w:rsidRPr="005C6ABD">
        <w:t>Zároveň Vám týmto</w:t>
      </w:r>
      <w:r w:rsidRPr="00597F82">
        <w:rPr>
          <w:b/>
        </w:rPr>
        <w:t xml:space="preserve"> </w:t>
      </w:r>
      <w:r w:rsidR="00E07A3C" w:rsidRPr="00597F82">
        <w:rPr>
          <w:rFonts w:eastAsia="Calibri" w:cs="Times New Roman"/>
        </w:rPr>
        <w:t>udeľujem súhlas so</w:t>
      </w:r>
      <w:r w:rsidR="003E4F1E" w:rsidRPr="00597F82">
        <w:t xml:space="preserve"> spracúvaním a uchovávaním mojich osobných údajov</w:t>
      </w:r>
      <w:r w:rsidR="00E07A3C" w:rsidRPr="00597F82">
        <w:rPr>
          <w:rFonts w:eastAsia="Calibri" w:cs="Times New Roman"/>
        </w:rPr>
        <w:t xml:space="preserve"> uvedených v žiadosti </w:t>
      </w:r>
      <w:r w:rsidR="00B2061F" w:rsidRPr="00597F82">
        <w:t>o zaradenie  do zoznamu odborných hodnotiteľov</w:t>
      </w:r>
      <w:r w:rsidR="00B2061F" w:rsidRPr="00597F82">
        <w:rPr>
          <w:rFonts w:eastAsia="Calibri" w:cs="Times New Roman"/>
        </w:rPr>
        <w:t xml:space="preserve"> v </w:t>
      </w:r>
      <w:r w:rsidR="00E07A3C" w:rsidRPr="00597F82">
        <w:rPr>
          <w:rFonts w:eastAsia="Calibri" w:cs="Times New Roman"/>
        </w:rPr>
        <w:t>životopise a osobných údajov získaných z ostatných priložených d</w:t>
      </w:r>
      <w:r w:rsidR="00B52B11" w:rsidRPr="00597F82">
        <w:rPr>
          <w:rFonts w:eastAsia="Calibri" w:cs="Times New Roman"/>
        </w:rPr>
        <w:t xml:space="preserve">okumentov k žiadosti, </w:t>
      </w:r>
      <w:r w:rsidR="003E4F1E" w:rsidRPr="00597F82">
        <w:t xml:space="preserve">v zmysle čl. 6 ods. 1 písm. a) Nariadenia EP a Rady EÚ č. 2016/679 o ochrane fyzických osôb pri spracúvaní osobných údajov </w:t>
      </w:r>
      <w:r w:rsidR="00A34A2C">
        <w:br/>
      </w:r>
      <w:r w:rsidR="003E4F1E" w:rsidRPr="00597F82">
        <w:t xml:space="preserve">a o voľnom pohybe takýchto údajov, ktorým sa zrušuje smernica 95/46/ES (všeobecné nariadenie </w:t>
      </w:r>
      <w:r w:rsidR="00A34A2C">
        <w:br/>
      </w:r>
      <w:r w:rsidR="003E4F1E" w:rsidRPr="00597F82">
        <w:t>o ochrane údajov, ďalej len „Nariadenie GDPR“)</w:t>
      </w:r>
    </w:p>
    <w:p w14:paraId="3E6E1368" w14:textId="0F5003DB" w:rsidR="003E4F1E" w:rsidRPr="00597F82" w:rsidRDefault="009F7F74" w:rsidP="0046236B">
      <w:pPr>
        <w:pStyle w:val="Normlnywebov"/>
        <w:numPr>
          <w:ilvl w:val="0"/>
          <w:numId w:val="13"/>
        </w:numPr>
        <w:spacing w:before="0" w:beforeAutospacing="0" w:after="0" w:afterAutospacing="0"/>
        <w:ind w:left="709" w:hanging="425"/>
        <w:jc w:val="both"/>
        <w:rPr>
          <w:rFonts w:asciiTheme="minorHAnsi" w:hAnsiTheme="minorHAnsi" w:cstheme="majorHAnsi"/>
          <w:sz w:val="22"/>
          <w:szCs w:val="22"/>
        </w:rPr>
      </w:pPr>
      <w:r w:rsidRPr="00597F82">
        <w:rPr>
          <w:rFonts w:asciiTheme="minorHAnsi" w:eastAsia="Calibri" w:hAnsiTheme="minorHAnsi"/>
          <w:sz w:val="22"/>
          <w:szCs w:val="22"/>
        </w:rPr>
        <w:t xml:space="preserve">miestnej akčnej skupine </w:t>
      </w:r>
      <w:r w:rsidR="00086EEC">
        <w:rPr>
          <w:rFonts w:asciiTheme="minorHAnsi" w:eastAsia="Calibri" w:hAnsiTheme="minorHAnsi"/>
          <w:sz w:val="22"/>
          <w:szCs w:val="22"/>
        </w:rPr>
        <w:t>OZ RADOŠINKA,</w:t>
      </w:r>
      <w:r w:rsidR="00DE7791" w:rsidRPr="00597F82">
        <w:rPr>
          <w:rFonts w:asciiTheme="minorHAnsi" w:hAnsiTheme="minorHAnsi" w:cs="Arial"/>
          <w:i/>
          <w:color w:val="0070C0"/>
          <w:sz w:val="22"/>
          <w:szCs w:val="22"/>
        </w:rPr>
        <w:t xml:space="preserve"> </w:t>
      </w:r>
      <w:r w:rsidR="00DE7791" w:rsidRPr="00597F82">
        <w:rPr>
          <w:rFonts w:asciiTheme="minorHAnsi" w:hAnsiTheme="minorHAnsi" w:cstheme="minorHAnsi"/>
          <w:color w:val="000000" w:themeColor="text1"/>
          <w:sz w:val="22"/>
          <w:szCs w:val="22"/>
        </w:rPr>
        <w:t>Pôdohospodárskej platobnej agentúre, Ministerstvu pôdohospodárstva a rozvoja vidieka SR</w:t>
      </w:r>
      <w:r w:rsidR="00DE7791" w:rsidRPr="00597F82">
        <w:rPr>
          <w:rFonts w:asciiTheme="minorHAnsi" w:hAnsiTheme="minorHAnsi" w:cs="Arial"/>
          <w:i/>
          <w:color w:val="0070C0"/>
          <w:sz w:val="22"/>
          <w:szCs w:val="22"/>
        </w:rPr>
        <w:t xml:space="preserve"> </w:t>
      </w:r>
      <w:r w:rsidR="00B52B11" w:rsidRPr="00597F82">
        <w:rPr>
          <w:rFonts w:asciiTheme="minorHAnsi" w:eastAsia="Calibri" w:hAnsiTheme="minorHAnsi"/>
          <w:sz w:val="22"/>
          <w:szCs w:val="22"/>
        </w:rPr>
        <w:t xml:space="preserve"> </w:t>
      </w:r>
    </w:p>
    <w:p w14:paraId="4A095B45" w14:textId="119B3FBB" w:rsidR="003E4F1E" w:rsidRDefault="003E4F1E" w:rsidP="0046236B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ajorHAnsi"/>
          <w:sz w:val="22"/>
          <w:szCs w:val="22"/>
        </w:rPr>
      </w:pPr>
      <w:r w:rsidRPr="00B77A36">
        <w:rPr>
          <w:rFonts w:asciiTheme="minorHAnsi" w:hAnsiTheme="minorHAnsi" w:cstheme="majorHAnsi"/>
          <w:sz w:val="22"/>
          <w:szCs w:val="22"/>
        </w:rPr>
        <w:t xml:space="preserve">za účelom ich spracovania pre potreby implementácie stratégie miestneho rozvoja vedeného komunitou miestnej akčnej skupiny </w:t>
      </w:r>
      <w:r w:rsidR="00086EEC">
        <w:rPr>
          <w:rFonts w:asciiTheme="minorHAnsi" w:eastAsia="Calibri" w:hAnsiTheme="minorHAnsi"/>
          <w:sz w:val="22"/>
          <w:szCs w:val="22"/>
        </w:rPr>
        <w:t>OZ RADOŠINKA</w:t>
      </w:r>
      <w:r w:rsidRPr="00B77A36">
        <w:rPr>
          <w:rFonts w:asciiTheme="minorHAnsi" w:hAnsiTheme="minorHAnsi" w:cstheme="majorHAnsi"/>
          <w:sz w:val="22"/>
          <w:szCs w:val="22"/>
        </w:rPr>
        <w:t xml:space="preserve"> ako aj počas následnej archivácie v rámci Programu rozvoja vidieka SR 2014 – 2020, v rozsahu údajov uvedených v</w:t>
      </w:r>
      <w:r w:rsidRPr="00B77A36">
        <w:rPr>
          <w:rStyle w:val="Odkaznapoznmkupodiarou"/>
          <w:rFonts w:asciiTheme="minorHAnsi" w:hAnsiTheme="minorHAnsi" w:cstheme="majorHAnsi"/>
          <w:sz w:val="22"/>
          <w:szCs w:val="22"/>
        </w:rPr>
        <w:footnoteReference w:id="5"/>
      </w:r>
      <w:r w:rsidRPr="00B77A36">
        <w:rPr>
          <w:rFonts w:asciiTheme="minorHAnsi" w:hAnsiTheme="minorHAnsi" w:cstheme="majorHAnsi"/>
          <w:sz w:val="22"/>
          <w:szCs w:val="22"/>
        </w:rPr>
        <w:t xml:space="preserve">: </w:t>
      </w:r>
    </w:p>
    <w:p w14:paraId="50CE4711" w14:textId="77777777" w:rsidR="00597F82" w:rsidRPr="00B77A36" w:rsidRDefault="00597F82" w:rsidP="0046236B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ajorHAnsi"/>
          <w:sz w:val="22"/>
          <w:szCs w:val="22"/>
        </w:rPr>
      </w:pPr>
    </w:p>
    <w:p w14:paraId="3BBB0160" w14:textId="77777777" w:rsidR="003E4F1E" w:rsidRPr="00B564AD" w:rsidRDefault="003E4F1E" w:rsidP="0046236B">
      <w:pPr>
        <w:pStyle w:val="Normlnywebov"/>
        <w:spacing w:before="0" w:beforeAutospacing="0" w:after="0" w:afterAutospacing="0"/>
        <w:ind w:left="720"/>
        <w:jc w:val="both"/>
        <w:rPr>
          <w:rFonts w:asciiTheme="majorHAnsi" w:hAnsiTheme="majorHAnsi" w:cstheme="majorHAnsi"/>
          <w:sz w:val="22"/>
          <w:szCs w:val="22"/>
        </w:rPr>
      </w:pPr>
      <w:r w:rsidRPr="00B564AD">
        <w:rPr>
          <w:rFonts w:ascii="Segoe UI Symbol" w:eastAsia="MS Gothic" w:hAnsi="Segoe UI Symbol" w:cs="Segoe UI Symbol"/>
          <w:sz w:val="22"/>
          <w:szCs w:val="22"/>
        </w:rPr>
        <w:t>☐</w:t>
      </w:r>
      <w:r w:rsidRPr="00B564AD">
        <w:rPr>
          <w:rFonts w:asciiTheme="majorHAnsi" w:eastAsia="MS Gothic" w:hAnsiTheme="majorHAnsi" w:cs="Segoe UI Symbol"/>
          <w:sz w:val="22"/>
          <w:szCs w:val="22"/>
        </w:rPr>
        <w:t xml:space="preserve"> </w:t>
      </w:r>
      <w:r w:rsidRPr="00B564AD">
        <w:rPr>
          <w:rFonts w:asciiTheme="majorHAnsi" w:hAnsiTheme="majorHAnsi" w:cstheme="majorHAnsi"/>
          <w:sz w:val="22"/>
          <w:szCs w:val="22"/>
        </w:rPr>
        <w:t xml:space="preserve">personálnej matici MAS </w:t>
      </w:r>
    </w:p>
    <w:p w14:paraId="10309585" w14:textId="1F583C10" w:rsidR="003E4F1E" w:rsidRPr="00B564AD" w:rsidRDefault="003E4F1E" w:rsidP="0046236B">
      <w:pPr>
        <w:pStyle w:val="Normlnywebov"/>
        <w:spacing w:before="0" w:beforeAutospacing="0" w:after="0" w:afterAutospacing="0"/>
        <w:ind w:left="720"/>
        <w:jc w:val="both"/>
        <w:rPr>
          <w:rFonts w:asciiTheme="majorHAnsi" w:hAnsiTheme="majorHAnsi" w:cstheme="majorHAnsi"/>
          <w:sz w:val="22"/>
          <w:szCs w:val="22"/>
        </w:rPr>
      </w:pPr>
      <w:r w:rsidRPr="00B564AD">
        <w:rPr>
          <w:rFonts w:ascii="Segoe UI Symbol" w:eastAsia="MS Gothic" w:hAnsi="Segoe UI Symbol" w:cs="Segoe UI Symbol"/>
          <w:sz w:val="22"/>
          <w:szCs w:val="22"/>
        </w:rPr>
        <w:t>☐</w:t>
      </w:r>
      <w:r w:rsidRPr="00B564AD">
        <w:rPr>
          <w:rFonts w:asciiTheme="majorHAnsi" w:eastAsia="MS Gothic" w:hAnsiTheme="majorHAnsi" w:cs="Segoe UI Symbol"/>
          <w:sz w:val="22"/>
          <w:szCs w:val="22"/>
        </w:rPr>
        <w:t xml:space="preserve"> </w:t>
      </w:r>
      <w:r w:rsidR="00A34A2C">
        <w:rPr>
          <w:rFonts w:asciiTheme="majorHAnsi" w:hAnsiTheme="majorHAnsi"/>
          <w:sz w:val="22"/>
          <w:szCs w:val="22"/>
        </w:rPr>
        <w:t>zozname</w:t>
      </w:r>
      <w:r w:rsidRPr="00B564AD">
        <w:rPr>
          <w:rFonts w:asciiTheme="majorHAnsi" w:hAnsiTheme="majorHAnsi"/>
          <w:sz w:val="22"/>
          <w:szCs w:val="22"/>
        </w:rPr>
        <w:t xml:space="preserve"> odborných hodnotiteľov</w:t>
      </w:r>
      <w:r w:rsidRPr="00B564AD">
        <w:rPr>
          <w:rFonts w:asciiTheme="majorHAnsi" w:hAnsiTheme="majorHAnsi"/>
          <w:b/>
          <w:sz w:val="22"/>
          <w:szCs w:val="22"/>
        </w:rPr>
        <w:t xml:space="preserve"> </w:t>
      </w:r>
    </w:p>
    <w:p w14:paraId="3AE9A20C" w14:textId="77777777" w:rsidR="00B2061F" w:rsidRPr="00086EEC" w:rsidRDefault="00B2061F" w:rsidP="00086EEC">
      <w:pPr>
        <w:spacing w:after="0" w:line="240" w:lineRule="auto"/>
        <w:jc w:val="both"/>
        <w:rPr>
          <w:rFonts w:eastAsia="Calibri" w:cs="Times New Roman"/>
        </w:rPr>
      </w:pPr>
    </w:p>
    <w:p w14:paraId="71CCB267" w14:textId="77777777" w:rsidR="009477F5" w:rsidRDefault="00E07A3C" w:rsidP="0046236B">
      <w:pPr>
        <w:pStyle w:val="Odsekzoznamu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eastAsia="Calibri" w:cs="Times New Roman"/>
        </w:rPr>
      </w:pPr>
      <w:r w:rsidRPr="007C0DE9">
        <w:rPr>
          <w:rFonts w:eastAsia="Calibri" w:cs="Times New Roman"/>
        </w:rPr>
        <w:t xml:space="preserve">čestne vyhlasujem, že som spôsobilá/spôsobilý </w:t>
      </w:r>
      <w:r w:rsidRPr="00E07A3C">
        <w:rPr>
          <w:vertAlign w:val="superscript"/>
        </w:rPr>
        <w:footnoteReference w:id="6"/>
      </w:r>
      <w:r w:rsidRPr="007C0DE9">
        <w:rPr>
          <w:rFonts w:eastAsia="Calibri" w:cs="Times New Roman"/>
        </w:rPr>
        <w:t xml:space="preserve"> na právne úkony </w:t>
      </w:r>
      <w:r w:rsidR="007C0DE9">
        <w:rPr>
          <w:rFonts w:eastAsia="Calibri" w:cs="Times New Roman"/>
        </w:rPr>
        <w:t>v plnom rozsahu,</w:t>
      </w:r>
    </w:p>
    <w:p w14:paraId="75063B08" w14:textId="77777777" w:rsidR="009477F5" w:rsidRPr="009477F5" w:rsidRDefault="009477F5" w:rsidP="0046236B">
      <w:pPr>
        <w:pStyle w:val="Odsekzoznamu"/>
        <w:spacing w:after="0" w:line="240" w:lineRule="auto"/>
        <w:rPr>
          <w:rFonts w:eastAsia="Calibri" w:cs="Times New Roman"/>
        </w:rPr>
      </w:pPr>
    </w:p>
    <w:p w14:paraId="0B196CCD" w14:textId="3844575B" w:rsidR="00597F82" w:rsidRPr="00086EEC" w:rsidRDefault="00E07A3C" w:rsidP="00597F82">
      <w:pPr>
        <w:pStyle w:val="Odsekzoznamu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eastAsia="Calibri" w:cs="Times New Roman"/>
        </w:rPr>
      </w:pPr>
      <w:r w:rsidRPr="009477F5">
        <w:rPr>
          <w:rFonts w:eastAsia="Calibri" w:cs="Times New Roman"/>
        </w:rPr>
        <w:t>čestne vyhlasujem, že som nebol/nebola</w:t>
      </w:r>
      <w:r w:rsidRPr="00E07A3C">
        <w:rPr>
          <w:vertAlign w:val="superscript"/>
        </w:rPr>
        <w:footnoteReference w:id="7"/>
      </w:r>
      <w:r w:rsidRPr="009477F5">
        <w:rPr>
          <w:rFonts w:eastAsia="Calibri" w:cs="Times New Roman"/>
        </w:rPr>
        <w:t xml:space="preserve"> právoplatne odsúdený/odsúdená</w:t>
      </w:r>
      <w:r w:rsidRPr="00E07A3C">
        <w:rPr>
          <w:vertAlign w:val="superscript"/>
        </w:rPr>
        <w:footnoteReference w:id="8"/>
      </w:r>
      <w:r w:rsidRPr="009477F5">
        <w:rPr>
          <w:rFonts w:eastAsia="Calibri" w:cs="Times New Roman"/>
        </w:rPr>
        <w:t xml:space="preserve"> za úmyselný trestný čin, čo môžem kedykoľvek  na vyzvanie </w:t>
      </w:r>
      <w:r w:rsidR="007C0DE9" w:rsidRPr="009477F5">
        <w:rPr>
          <w:rFonts w:eastAsia="Calibri" w:cs="Times New Roman"/>
        </w:rPr>
        <w:t xml:space="preserve"> miestnej akčnej skupiny</w:t>
      </w:r>
      <w:r w:rsidR="00B52B11" w:rsidRPr="009477F5">
        <w:rPr>
          <w:rFonts w:eastAsia="Calibri" w:cs="Times New Roman"/>
        </w:rPr>
        <w:t xml:space="preserve"> (ďalej len „MAS“)</w:t>
      </w:r>
      <w:r w:rsidR="009477F5" w:rsidRPr="009477F5">
        <w:rPr>
          <w:rFonts w:eastAsia="Calibri" w:cs="Times New Roman"/>
        </w:rPr>
        <w:t>, resp.</w:t>
      </w:r>
      <w:r w:rsidR="009477F5">
        <w:rPr>
          <w:rFonts w:eastAsia="Calibri" w:cs="Times New Roman"/>
        </w:rPr>
        <w:t xml:space="preserve"> </w:t>
      </w:r>
      <w:r w:rsidR="007C0DE9" w:rsidRPr="009477F5">
        <w:rPr>
          <w:rFonts w:eastAsia="Calibri" w:cs="Times New Roman"/>
        </w:rPr>
        <w:t xml:space="preserve">Pôdohospodárskej platobnej </w:t>
      </w:r>
      <w:r w:rsidR="00014910" w:rsidRPr="009477F5">
        <w:rPr>
          <w:rFonts w:eastAsia="Calibri" w:cs="Times New Roman"/>
        </w:rPr>
        <w:t xml:space="preserve">agentúry </w:t>
      </w:r>
      <w:r w:rsidRPr="009477F5">
        <w:rPr>
          <w:rFonts w:eastAsia="Calibri" w:cs="Times New Roman"/>
        </w:rPr>
        <w:t>preukázať výpisom z registra trestov</w:t>
      </w:r>
      <w:r w:rsidR="00B52B11" w:rsidRPr="009477F5">
        <w:rPr>
          <w:rFonts w:eastAsia="Calibri" w:cs="Times New Roman"/>
        </w:rPr>
        <w:t xml:space="preserve"> v zmysle bodu </w:t>
      </w:r>
      <w:r w:rsidR="009477F5" w:rsidRPr="009477F5">
        <w:rPr>
          <w:rFonts w:eastAsia="Calibri" w:cs="Times New Roman"/>
        </w:rPr>
        <w:t xml:space="preserve">2.1.1 </w:t>
      </w:r>
      <w:r w:rsidR="009477F5">
        <w:rPr>
          <w:rFonts w:eastAsia="Calibri" w:cs="Times New Roman"/>
        </w:rPr>
        <w:t>Výzvy</w:t>
      </w:r>
      <w:r w:rsidR="009477F5" w:rsidRPr="009477F5">
        <w:rPr>
          <w:rFonts w:eastAsia="Calibri" w:cs="Times New Roman"/>
        </w:rPr>
        <w:t xml:space="preserve"> n</w:t>
      </w:r>
      <w:r w:rsidR="009477F5">
        <w:rPr>
          <w:rFonts w:eastAsia="Calibri" w:cs="Times New Roman"/>
        </w:rPr>
        <w:t>a výber odborných hodnotiteľov</w:t>
      </w:r>
      <w:r w:rsidRPr="009477F5">
        <w:rPr>
          <w:rFonts w:eastAsia="Calibri" w:cs="Times New Roman"/>
        </w:rPr>
        <w:t>.</w:t>
      </w:r>
    </w:p>
    <w:p w14:paraId="4A42E7CE" w14:textId="2B46E537" w:rsidR="00597F82" w:rsidRPr="00307334" w:rsidRDefault="00C30137" w:rsidP="00307334">
      <w:pPr>
        <w:jc w:val="center"/>
        <w:rPr>
          <w:rFonts w:eastAsia="Calibri" w:cs="Times New Roman"/>
          <w:b/>
          <w:sz w:val="32"/>
          <w:szCs w:val="32"/>
        </w:rPr>
      </w:pPr>
      <w:r w:rsidRPr="00307334">
        <w:rPr>
          <w:rFonts w:eastAsia="Calibri" w:cs="Times New Roman"/>
          <w:b/>
          <w:sz w:val="32"/>
          <w:szCs w:val="32"/>
        </w:rPr>
        <w:lastRenderedPageBreak/>
        <w:t>Životopis</w:t>
      </w:r>
    </w:p>
    <w:tbl>
      <w:tblPr>
        <w:tblW w:w="9498" w:type="dxa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3266"/>
        <w:gridCol w:w="2467"/>
        <w:gridCol w:w="599"/>
        <w:gridCol w:w="1385"/>
        <w:gridCol w:w="1781"/>
      </w:tblGrid>
      <w:tr w:rsidR="00597F82" w14:paraId="11C6D6D5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800C765" w14:textId="77777777" w:rsidR="00597F82" w:rsidRPr="00621CE5" w:rsidRDefault="00597F82" w:rsidP="00C30137">
            <w:pPr>
              <w:pStyle w:val="CVHeading1"/>
              <w:spacing w:before="0"/>
              <w:rPr>
                <w:rFonts w:asciiTheme="minorHAnsi" w:hAnsiTheme="minorHAnsi"/>
                <w:color w:val="000000" w:themeColor="text1"/>
                <w:sz w:val="20"/>
              </w:rPr>
            </w:pPr>
          </w:p>
          <w:p w14:paraId="0B5D5D43" w14:textId="77777777" w:rsidR="00597F82" w:rsidRPr="00621CE5" w:rsidRDefault="00597F82" w:rsidP="00C30137">
            <w:pPr>
              <w:pStyle w:val="CVHeading1"/>
              <w:spacing w:before="0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1CE5">
              <w:rPr>
                <w:rFonts w:asciiTheme="minorHAnsi" w:hAnsiTheme="minorHAnsi"/>
                <w:color w:val="000000" w:themeColor="text1"/>
                <w:sz w:val="20"/>
              </w:rPr>
              <w:t>Osobné údaje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7CF9654" w14:textId="77777777" w:rsidR="00597F82" w:rsidRPr="00C30137" w:rsidRDefault="00597F82" w:rsidP="00C30137">
            <w:pPr>
              <w:pStyle w:val="CVNormal"/>
              <w:rPr>
                <w:color w:val="000000" w:themeColor="text1"/>
              </w:rPr>
            </w:pPr>
          </w:p>
        </w:tc>
      </w:tr>
      <w:tr w:rsidR="00597F82" w14:paraId="46AD9BB5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42C5357" w14:textId="77777777" w:rsidR="00597F82" w:rsidRPr="00621CE5" w:rsidRDefault="00597F82" w:rsidP="00C30137">
            <w:pPr>
              <w:pStyle w:val="CVHeading2-FirstLine"/>
              <w:spacing w:before="0"/>
              <w:rPr>
                <w:rFonts w:asciiTheme="minorHAnsi" w:hAnsiTheme="minorHAnsi"/>
                <w:b/>
                <w:sz w:val="20"/>
              </w:rPr>
            </w:pPr>
            <w:r w:rsidRPr="00621CE5">
              <w:rPr>
                <w:rFonts w:asciiTheme="minorHAnsi" w:hAnsiTheme="minorHAnsi"/>
                <w:b/>
                <w:sz w:val="20"/>
              </w:rPr>
              <w:t>Meno a priezvisko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5FFA9" w14:textId="77777777" w:rsidR="00597F82" w:rsidRPr="00307334" w:rsidRDefault="00597F82" w:rsidP="00C30137">
            <w:pPr>
              <w:pStyle w:val="CVMajor-FirstLine"/>
              <w:spacing w:before="0"/>
              <w:rPr>
                <w:rFonts w:asciiTheme="minorHAnsi" w:hAnsiTheme="minorHAnsi"/>
                <w:b w:val="0"/>
                <w:sz w:val="22"/>
                <w:szCs w:val="22"/>
              </w:rPr>
            </w:pPr>
          </w:p>
        </w:tc>
      </w:tr>
      <w:tr w:rsidR="00597F82" w14:paraId="6BBD8EA1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D3B5A21" w14:textId="77777777" w:rsidR="00597F82" w:rsidRPr="00621CE5" w:rsidRDefault="00597F82" w:rsidP="00C30137">
            <w:pPr>
              <w:pStyle w:val="CVHeading3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Adresa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D62A1" w14:textId="77777777" w:rsidR="00597F82" w:rsidRPr="00307334" w:rsidRDefault="00597F82" w:rsidP="00C30137">
            <w:pPr>
              <w:pStyle w:val="CVNormal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97F82" w14:paraId="02267A08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215B604" w14:textId="77777777" w:rsidR="00597F82" w:rsidRPr="00621CE5" w:rsidRDefault="00597F82" w:rsidP="00C30137">
            <w:pPr>
              <w:pStyle w:val="CVHeading3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Telefón)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49749" w14:textId="77777777" w:rsidR="00597F82" w:rsidRPr="00307334" w:rsidRDefault="00597F82" w:rsidP="00C30137">
            <w:pPr>
              <w:pStyle w:val="CVNormal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CB192" w14:textId="77777777" w:rsidR="00597F82" w:rsidRPr="00621CE5" w:rsidRDefault="00597F82" w:rsidP="00C30137">
            <w:pPr>
              <w:pStyle w:val="CVHeading3"/>
              <w:rPr>
                <w:rFonts w:asciiTheme="minorHAnsi" w:hAnsiTheme="minorHAnsi"/>
              </w:rPr>
            </w:pPr>
            <w:r w:rsidRPr="00621CE5">
              <w:rPr>
                <w:rFonts w:asciiTheme="minorHAnsi" w:hAnsiTheme="minorHAnsi"/>
              </w:rPr>
              <w:t>Mobil: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5172A" w14:textId="77777777" w:rsidR="00597F82" w:rsidRPr="00307334" w:rsidRDefault="00597F82" w:rsidP="00C30137">
            <w:pPr>
              <w:pStyle w:val="CVNormal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97F82" w14:paraId="259A3C6D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17B4584" w14:textId="77777777" w:rsidR="00597F82" w:rsidRPr="00621CE5" w:rsidRDefault="00597F82" w:rsidP="00C30137">
            <w:pPr>
              <w:pStyle w:val="CVHeading3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E-mail(y)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B929" w14:textId="77777777" w:rsidR="00597F82" w:rsidRPr="00307334" w:rsidRDefault="00597F82" w:rsidP="00C30137">
            <w:pPr>
              <w:pStyle w:val="CVNormal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97F82" w14:paraId="7D2375CA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90CF5F8" w14:textId="77777777" w:rsidR="00597F82" w:rsidRPr="00621CE5" w:rsidRDefault="00597F82" w:rsidP="00C30137">
            <w:pPr>
              <w:pStyle w:val="CVHeading3-FirstLine"/>
              <w:spacing w:before="0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Dátum narodenia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4F2CC" w14:textId="77777777" w:rsidR="00597F82" w:rsidRPr="00307334" w:rsidRDefault="00597F82" w:rsidP="00C30137">
            <w:pPr>
              <w:pStyle w:val="CVNormal-FirstLine"/>
              <w:spacing w:before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14:paraId="49E7050E" w14:textId="77777777" w:rsidTr="006C444C">
        <w:trPr>
          <w:cantSplit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06BDE" w14:textId="77777777" w:rsidR="00307334" w:rsidRDefault="00307334" w:rsidP="00307334">
            <w:pPr>
              <w:pStyle w:val="CVNormal-FirstLine"/>
              <w:spacing w:before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14:paraId="098C3108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A15AF73" w14:textId="77777777" w:rsidR="00307334" w:rsidRPr="00307334" w:rsidRDefault="00307334" w:rsidP="00307334">
            <w:pPr>
              <w:pStyle w:val="CVHeading3-FirstLine"/>
              <w:rPr>
                <w:rFonts w:asciiTheme="minorHAnsi" w:hAnsiTheme="minorHAnsi"/>
                <w:b/>
              </w:rPr>
            </w:pPr>
            <w:r w:rsidRPr="00307334">
              <w:rPr>
                <w:rFonts w:asciiTheme="minorHAnsi" w:hAnsiTheme="minorHAnsi"/>
                <w:b/>
              </w:rPr>
              <w:t>Prax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CF8A2D9" w14:textId="77777777" w:rsidR="00307334" w:rsidRPr="00307334" w:rsidRDefault="00307334" w:rsidP="00307334">
            <w:pPr>
              <w:pStyle w:val="CVNormal-FirstLine"/>
              <w:spacing w:before="0"/>
              <w:jc w:val="both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07334">
              <w:rPr>
                <w:rFonts w:asciiTheme="minorHAnsi" w:hAnsiTheme="minorHAnsi"/>
                <w:sz w:val="18"/>
                <w:szCs w:val="18"/>
              </w:rPr>
              <w:t>Uveďte samostatnú položku za každú relevantnú prax, začnite najčerstvejším údajom.</w:t>
            </w:r>
          </w:p>
        </w:tc>
      </w:tr>
      <w:tr w:rsidR="00307334" w14:paraId="078CC248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241BD58" w14:textId="77777777" w:rsidR="00307334" w:rsidRPr="00307334" w:rsidRDefault="00307334" w:rsidP="006C444C">
            <w:pPr>
              <w:pStyle w:val="CVHeading3-FirstLine"/>
              <w:spacing w:before="0"/>
              <w:rPr>
                <w:rFonts w:asciiTheme="minorHAnsi" w:hAnsiTheme="minorHAnsi"/>
                <w:b/>
              </w:rPr>
            </w:pPr>
            <w:r w:rsidRPr="00307334">
              <w:rPr>
                <w:rFonts w:asciiTheme="minorHAnsi" w:hAnsiTheme="minorHAnsi"/>
                <w:b/>
              </w:rPr>
              <w:t>Od - do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9D714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14:paraId="7FA7C149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E05F77C" w14:textId="77777777" w:rsidR="00307334" w:rsidRPr="00307334" w:rsidRDefault="00307334" w:rsidP="006C444C">
            <w:pPr>
              <w:pStyle w:val="CVHeading3-FirstLine"/>
              <w:spacing w:before="0"/>
              <w:rPr>
                <w:rFonts w:asciiTheme="minorHAnsi" w:hAnsiTheme="minorHAnsi"/>
                <w:b/>
              </w:rPr>
            </w:pPr>
            <w:r w:rsidRPr="00307334">
              <w:rPr>
                <w:rFonts w:asciiTheme="minorHAnsi" w:hAnsiTheme="minorHAnsi"/>
                <w:b/>
              </w:rPr>
              <w:t>Názov a adresa zamestnávateľa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413C9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14:paraId="0C1267EA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1AF015B" w14:textId="77777777" w:rsidR="00307334" w:rsidRPr="00307334" w:rsidRDefault="00307334" w:rsidP="00307334">
            <w:pPr>
              <w:pStyle w:val="CVHeading3-FirstLine"/>
              <w:rPr>
                <w:rFonts w:asciiTheme="minorHAnsi" w:hAnsiTheme="minorHAnsi"/>
                <w:b/>
              </w:rPr>
            </w:pPr>
            <w:r w:rsidRPr="00307334">
              <w:rPr>
                <w:rFonts w:asciiTheme="minorHAnsi" w:hAnsiTheme="minorHAnsi"/>
                <w:b/>
              </w:rPr>
              <w:t>Zamestnanie alebo pracovné zaradenie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3F95F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14:paraId="0A961474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9292A8A" w14:textId="77777777" w:rsidR="00307334" w:rsidRPr="00307334" w:rsidRDefault="00307334" w:rsidP="00307334">
            <w:pPr>
              <w:pStyle w:val="CVHeading3-FirstLine"/>
              <w:rPr>
                <w:rFonts w:asciiTheme="minorHAnsi" w:hAnsiTheme="minorHAnsi"/>
                <w:b/>
              </w:rPr>
            </w:pPr>
            <w:r w:rsidRPr="00307334">
              <w:rPr>
                <w:rFonts w:asciiTheme="minorHAnsi" w:hAnsiTheme="minorHAnsi"/>
                <w:b/>
              </w:rPr>
              <w:t>Hlavné činnosti a zodpovednosť</w:t>
            </w:r>
            <w:bookmarkStart w:id="1" w:name="_Ref531412664"/>
            <w:r w:rsidRPr="00307334">
              <w:rPr>
                <w:rStyle w:val="Odkaznapoznmkupodiarou"/>
                <w:rFonts w:asciiTheme="minorHAnsi" w:hAnsiTheme="minorHAnsi"/>
                <w:b/>
              </w:rPr>
              <w:footnoteReference w:id="9"/>
            </w:r>
            <w:bookmarkEnd w:id="1"/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1C240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14:paraId="0D8D24DF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A9B5BB7" w14:textId="77777777" w:rsidR="00307334" w:rsidRPr="00307334" w:rsidRDefault="00307334" w:rsidP="00307334">
            <w:pPr>
              <w:pStyle w:val="CVHeading3-FirstLine"/>
              <w:rPr>
                <w:rFonts w:asciiTheme="minorHAnsi" w:hAnsiTheme="minorHAnsi"/>
                <w:b/>
              </w:rPr>
            </w:pPr>
            <w:r w:rsidRPr="00307334">
              <w:rPr>
                <w:rFonts w:asciiTheme="minorHAnsi" w:hAnsiTheme="minorHAnsi"/>
                <w:b/>
              </w:rPr>
              <w:t>Druh práce alebo odvetvie hospodárstva</w:t>
            </w:r>
            <w:bookmarkStart w:id="2" w:name="_Ref531412690"/>
            <w:r w:rsidRPr="00307334">
              <w:rPr>
                <w:rStyle w:val="Odkaznapoznmkupodiarou"/>
                <w:rFonts w:asciiTheme="minorHAnsi" w:hAnsiTheme="minorHAnsi"/>
                <w:b/>
              </w:rPr>
              <w:footnoteReference w:id="10"/>
            </w:r>
            <w:bookmarkEnd w:id="2"/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A5072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14:paraId="15D7AF8D" w14:textId="77777777" w:rsidTr="00307334">
        <w:trPr>
          <w:cantSplit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178E5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:rsidRPr="00307334" w14:paraId="7CA9C9C3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5BE8B9F" w14:textId="77777777" w:rsidR="00307334" w:rsidRPr="00621CE5" w:rsidRDefault="00307334" w:rsidP="00307334">
            <w:pPr>
              <w:pStyle w:val="CVHeading3-FirstLine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Prax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9FF27E1" w14:textId="58149DD8" w:rsidR="00307334" w:rsidRPr="00307334" w:rsidRDefault="00307334" w:rsidP="00307334">
            <w:pPr>
              <w:pStyle w:val="CVNormal-FirstLine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307334">
              <w:rPr>
                <w:rFonts w:asciiTheme="minorHAnsi" w:hAnsiTheme="minorHAnsi"/>
                <w:sz w:val="18"/>
                <w:szCs w:val="18"/>
              </w:rPr>
              <w:t>Uveďte samostatnú položku za každú relevantnú prax, začnite najčerstvejším údajom.</w:t>
            </w:r>
            <w:r w:rsidRPr="00307334">
              <w:rPr>
                <w:rStyle w:val="Odkaznapoznmkupodiarou"/>
                <w:rFonts w:asciiTheme="minorHAnsi" w:hAnsiTheme="minorHAnsi"/>
                <w:b/>
                <w:sz w:val="18"/>
                <w:szCs w:val="18"/>
              </w:rPr>
              <w:footnoteReference w:id="11"/>
            </w:r>
          </w:p>
        </w:tc>
      </w:tr>
      <w:tr w:rsidR="00307334" w:rsidRPr="00307334" w14:paraId="034A6DEC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8AE34AE" w14:textId="77777777" w:rsidR="00307334" w:rsidRPr="00621CE5" w:rsidRDefault="00307334" w:rsidP="00307334">
            <w:pPr>
              <w:pStyle w:val="CVHeading3-FirstLine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Od - do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7ADFB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:rsidRPr="00307334" w14:paraId="32956768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967B466" w14:textId="77777777" w:rsidR="00307334" w:rsidRPr="00621CE5" w:rsidRDefault="00307334" w:rsidP="00307334">
            <w:pPr>
              <w:pStyle w:val="CVHeading3-FirstLine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Názov a adresa zamestnávateľa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099B3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:rsidRPr="00307334" w14:paraId="14DFEA86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8ACD288" w14:textId="77777777" w:rsidR="00307334" w:rsidRPr="00621CE5" w:rsidRDefault="00307334" w:rsidP="00307334">
            <w:pPr>
              <w:pStyle w:val="CVHeading3-FirstLine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Zamestnanie alebo pracovné zaradenie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56568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:rsidRPr="00307334" w14:paraId="61DCE462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D34E2CE" w14:textId="4940030C" w:rsidR="00307334" w:rsidRPr="00621CE5" w:rsidRDefault="00307334" w:rsidP="00307334">
            <w:pPr>
              <w:pStyle w:val="CVHeading3-FirstLine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Hlavné činnosti a zodpovednosť</w:t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begin"/>
            </w:r>
            <w:r w:rsidRPr="00621CE5">
              <w:rPr>
                <w:rFonts w:asciiTheme="minorHAnsi" w:hAnsiTheme="minorHAnsi"/>
                <w:b/>
                <w:vertAlign w:val="superscript"/>
              </w:rPr>
              <w:instrText xml:space="preserve"> NOTEREF _Ref531412664 \h  \* MERGEFORMAT </w:instrText>
            </w:r>
            <w:r w:rsidRPr="00621CE5">
              <w:rPr>
                <w:rFonts w:asciiTheme="minorHAnsi" w:hAnsiTheme="minorHAnsi"/>
                <w:b/>
                <w:vertAlign w:val="superscript"/>
              </w:rPr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separate"/>
            </w:r>
            <w:r w:rsidR="003B32C8">
              <w:rPr>
                <w:rFonts w:asciiTheme="minorHAnsi" w:hAnsiTheme="minorHAnsi"/>
                <w:b/>
                <w:vertAlign w:val="superscript"/>
              </w:rPr>
              <w:t>10</w:t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end"/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DE7A8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:rsidRPr="00307334" w14:paraId="5998C888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23260F6" w14:textId="206149BC" w:rsidR="00307334" w:rsidRPr="00621CE5" w:rsidRDefault="00307334" w:rsidP="00307334">
            <w:pPr>
              <w:pStyle w:val="CVHeading3-FirstLine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Druh práce alebo odvetvie hospodárstva</w:t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begin"/>
            </w:r>
            <w:r w:rsidRPr="00621CE5">
              <w:rPr>
                <w:rFonts w:asciiTheme="minorHAnsi" w:hAnsiTheme="minorHAnsi"/>
                <w:b/>
                <w:vertAlign w:val="superscript"/>
              </w:rPr>
              <w:instrText xml:space="preserve"> NOTEREF _Ref531412690 \h  \* MERGEFORMAT </w:instrText>
            </w:r>
            <w:r w:rsidRPr="00621CE5">
              <w:rPr>
                <w:rFonts w:asciiTheme="minorHAnsi" w:hAnsiTheme="minorHAnsi"/>
                <w:b/>
                <w:vertAlign w:val="superscript"/>
              </w:rPr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separate"/>
            </w:r>
            <w:r w:rsidR="003B32C8">
              <w:rPr>
                <w:rFonts w:asciiTheme="minorHAnsi" w:hAnsiTheme="minorHAnsi"/>
                <w:b/>
                <w:vertAlign w:val="superscript"/>
              </w:rPr>
              <w:t>11</w:t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end"/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EA3A6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21CE5" w:rsidRPr="00A6446E" w14:paraId="397F4B98" w14:textId="77777777" w:rsidTr="00621CE5">
        <w:trPr>
          <w:cantSplit/>
          <w:trHeight w:val="397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3995C" w14:textId="77777777" w:rsidR="00621CE5" w:rsidRPr="00621CE5" w:rsidRDefault="00621CE5" w:rsidP="00621CE5">
            <w:pPr>
              <w:pStyle w:val="CVNormal-FirstLine"/>
              <w:ind w:left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72D33" w:rsidRPr="00A6446E" w14:paraId="299350B2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DAA2EFF" w14:textId="413A3292" w:rsidR="00621CE5" w:rsidRPr="00621CE5" w:rsidRDefault="00621CE5" w:rsidP="00621CE5">
            <w:pPr>
              <w:pStyle w:val="CVHeading3-FirstLine"/>
              <w:ind w:left="0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eastAsia="Calibri" w:hAnsiTheme="minorHAnsi"/>
                <w:b/>
                <w:color w:val="000000" w:themeColor="text1"/>
              </w:rPr>
              <w:lastRenderedPageBreak/>
              <w:t>Prax, skúsenosti s prípravou a/alebo hodnotením a/alebo spracovaním projektov v rámci programov EÚ a/alebo fondov EÚ, resp. projektov na lokálnej úrovni (napr. miestnych akčných skupín, mikroregiónov a pod.)  alebo iných grantových schém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4D9A6EF" w14:textId="77777777" w:rsidR="00621CE5" w:rsidRPr="00621CE5" w:rsidRDefault="00621CE5" w:rsidP="00621CE5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  <w:p w14:paraId="4CE5DE70" w14:textId="77777777" w:rsidR="00621CE5" w:rsidRPr="00621CE5" w:rsidRDefault="00621CE5" w:rsidP="00621CE5">
            <w:pPr>
              <w:pStyle w:val="CVNormal-FirstLine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621CE5">
              <w:rPr>
                <w:rFonts w:asciiTheme="minorHAnsi" w:hAnsiTheme="minorHAnsi"/>
                <w:sz w:val="18"/>
                <w:szCs w:val="18"/>
              </w:rPr>
              <w:t xml:space="preserve">Uveďte samostatnú položku za každú relevantnú prax, začnite najčerstvejším údajom. </w:t>
            </w:r>
          </w:p>
        </w:tc>
      </w:tr>
      <w:tr w:rsidR="00621CE5" w:rsidRPr="00A6446E" w14:paraId="229C8923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AB83FF3" w14:textId="77777777" w:rsidR="00621CE5" w:rsidRPr="00621CE5" w:rsidRDefault="00621CE5" w:rsidP="00621CE5">
            <w:pPr>
              <w:pStyle w:val="CVHeading3-FirstLine"/>
              <w:ind w:left="0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 xml:space="preserve">Od – do 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A4457" w14:textId="77777777" w:rsidR="00621CE5" w:rsidRPr="00621CE5" w:rsidRDefault="00621CE5" w:rsidP="00621CE5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21CE5" w:rsidRPr="00A6446E" w14:paraId="485A214A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01B9E45" w14:textId="77777777" w:rsidR="00621CE5" w:rsidRPr="00621CE5" w:rsidRDefault="00621CE5" w:rsidP="00621CE5">
            <w:pPr>
              <w:pStyle w:val="CVHeading3-FirstLine"/>
              <w:ind w:left="0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Názov inštitúcie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36A1A" w14:textId="77777777" w:rsidR="00621CE5" w:rsidRPr="00621CE5" w:rsidRDefault="00621CE5" w:rsidP="00621CE5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21CE5" w:rsidRPr="00A6446E" w14:paraId="19A0BFD0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9E914E0" w14:textId="414AC741" w:rsidR="00621CE5" w:rsidRPr="00621CE5" w:rsidRDefault="00621CE5" w:rsidP="00621CE5">
            <w:pPr>
              <w:pStyle w:val="CVHeading3-FirstLine"/>
              <w:ind w:left="0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Hlavné činnosti a zodpovednosť</w:t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begin"/>
            </w:r>
            <w:r w:rsidRPr="00621CE5">
              <w:rPr>
                <w:rFonts w:asciiTheme="minorHAnsi" w:hAnsiTheme="minorHAnsi"/>
                <w:b/>
                <w:vertAlign w:val="superscript"/>
              </w:rPr>
              <w:instrText xml:space="preserve"> NOTEREF _Ref531412664 \h  \* MERGEFORMAT </w:instrText>
            </w:r>
            <w:r w:rsidRPr="00621CE5">
              <w:rPr>
                <w:rFonts w:asciiTheme="minorHAnsi" w:hAnsiTheme="minorHAnsi"/>
                <w:b/>
                <w:vertAlign w:val="superscript"/>
              </w:rPr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separate"/>
            </w:r>
            <w:r w:rsidR="003B32C8">
              <w:rPr>
                <w:rFonts w:asciiTheme="minorHAnsi" w:hAnsiTheme="minorHAnsi"/>
                <w:b/>
                <w:vertAlign w:val="superscript"/>
              </w:rPr>
              <w:t>10</w:t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end"/>
            </w:r>
            <w:r w:rsidRPr="00621CE5">
              <w:rPr>
                <w:rFonts w:asciiTheme="minorHAnsi" w:hAnsiTheme="minorHAnsi"/>
                <w:b/>
              </w:rPr>
              <w:t xml:space="preserve"> 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2C371" w14:textId="77777777" w:rsidR="00621CE5" w:rsidRPr="00621CE5" w:rsidRDefault="00621CE5" w:rsidP="00621CE5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21CE5" w:rsidRPr="00A6446E" w14:paraId="62067DA1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3CC475A" w14:textId="613F998F" w:rsidR="00621CE5" w:rsidRPr="00621CE5" w:rsidRDefault="00621CE5" w:rsidP="00621CE5">
            <w:pPr>
              <w:pStyle w:val="CVNormal-FirstLine"/>
              <w:jc w:val="center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eastAsia="Calibri" w:hAnsiTheme="minorHAnsi"/>
                <w:b/>
              </w:rPr>
              <w:t>Názov programu EÚ/ fondov EÚ/ projektov/grantovej schémy</w:t>
            </w:r>
          </w:p>
        </w:tc>
        <w:tc>
          <w:tcPr>
            <w:tcW w:w="3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EDA0A4E" w14:textId="15306DF0" w:rsidR="00621CE5" w:rsidRPr="00621CE5" w:rsidRDefault="00621CE5" w:rsidP="00621CE5">
            <w:pPr>
              <w:pStyle w:val="CVNormal-FirstLine"/>
              <w:jc w:val="center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Predmet hodnotenia</w:t>
            </w: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501D2F2" w14:textId="6B552504" w:rsidR="00621CE5" w:rsidRPr="00621CE5" w:rsidRDefault="00621CE5" w:rsidP="00621CE5">
            <w:pPr>
              <w:pStyle w:val="CVNormal-FirstLine"/>
              <w:jc w:val="center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Zameranie projektu/projektov</w:t>
            </w:r>
          </w:p>
        </w:tc>
      </w:tr>
      <w:tr w:rsidR="00621CE5" w:rsidRPr="00A6446E" w14:paraId="626A9198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7418E" w14:textId="77777777" w:rsidR="00621CE5" w:rsidRPr="00932235" w:rsidRDefault="00621CE5" w:rsidP="00621CE5">
            <w:pPr>
              <w:pStyle w:val="CVNormal-FirstLine"/>
              <w:rPr>
                <w:rFonts w:eastAsia="Calibri"/>
                <w:b/>
              </w:rPr>
            </w:pPr>
          </w:p>
        </w:tc>
        <w:tc>
          <w:tcPr>
            <w:tcW w:w="3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ABFB3" w14:textId="77777777" w:rsidR="00621CE5" w:rsidRDefault="00621CE5" w:rsidP="00621CE5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90B11" w14:textId="77777777" w:rsidR="00621CE5" w:rsidRPr="008A6184" w:rsidRDefault="00621CE5" w:rsidP="00621CE5">
            <w:pPr>
              <w:pStyle w:val="CVNormal-FirstLine"/>
              <w:rPr>
                <w:sz w:val="22"/>
                <w:szCs w:val="22"/>
              </w:rPr>
            </w:pPr>
          </w:p>
        </w:tc>
      </w:tr>
      <w:tr w:rsidR="00621CE5" w:rsidRPr="00A6446E" w14:paraId="536F1C4A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293EC" w14:textId="77777777" w:rsidR="00621CE5" w:rsidRPr="00932235" w:rsidRDefault="00621CE5" w:rsidP="00621CE5">
            <w:pPr>
              <w:pStyle w:val="CVNormal-FirstLine"/>
              <w:rPr>
                <w:rFonts w:eastAsia="Calibri"/>
                <w:b/>
              </w:rPr>
            </w:pPr>
          </w:p>
        </w:tc>
        <w:tc>
          <w:tcPr>
            <w:tcW w:w="3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199C8" w14:textId="77777777" w:rsidR="00621CE5" w:rsidRDefault="00621CE5" w:rsidP="00621CE5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5475B" w14:textId="77777777" w:rsidR="00621CE5" w:rsidRPr="008A6184" w:rsidRDefault="00621CE5" w:rsidP="00621CE5">
            <w:pPr>
              <w:pStyle w:val="CVNormal-FirstLine"/>
              <w:rPr>
                <w:sz w:val="22"/>
                <w:szCs w:val="22"/>
              </w:rPr>
            </w:pPr>
          </w:p>
        </w:tc>
      </w:tr>
      <w:tr w:rsidR="00621CE5" w:rsidRPr="00A6446E" w14:paraId="217FD633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1EADD" w14:textId="77777777" w:rsidR="00621CE5" w:rsidRPr="00932235" w:rsidRDefault="00621CE5" w:rsidP="00621CE5">
            <w:pPr>
              <w:pStyle w:val="CVNormal-FirstLine"/>
              <w:rPr>
                <w:rFonts w:eastAsia="Calibri"/>
                <w:b/>
              </w:rPr>
            </w:pPr>
          </w:p>
        </w:tc>
        <w:tc>
          <w:tcPr>
            <w:tcW w:w="3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C1135" w14:textId="77777777" w:rsidR="00621CE5" w:rsidRDefault="00621CE5" w:rsidP="00621CE5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CC78A" w14:textId="77777777" w:rsidR="00621CE5" w:rsidRPr="008A6184" w:rsidRDefault="00621CE5" w:rsidP="00621CE5">
            <w:pPr>
              <w:pStyle w:val="CVNormal-FirstLine"/>
              <w:rPr>
                <w:sz w:val="22"/>
                <w:szCs w:val="22"/>
              </w:rPr>
            </w:pPr>
          </w:p>
        </w:tc>
      </w:tr>
      <w:tr w:rsidR="00621CE5" w:rsidRPr="00A6446E" w14:paraId="0569FAA4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6ECC2" w14:textId="77777777" w:rsidR="00621CE5" w:rsidRPr="00932235" w:rsidRDefault="00621CE5" w:rsidP="00621CE5">
            <w:pPr>
              <w:pStyle w:val="CVNormal-FirstLine"/>
              <w:rPr>
                <w:rFonts w:eastAsia="Calibri"/>
                <w:b/>
              </w:rPr>
            </w:pPr>
          </w:p>
        </w:tc>
        <w:tc>
          <w:tcPr>
            <w:tcW w:w="3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57BA9" w14:textId="77777777" w:rsidR="00621CE5" w:rsidRDefault="00621CE5" w:rsidP="00621CE5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5CA2C" w14:textId="77777777" w:rsidR="00621CE5" w:rsidRPr="008A6184" w:rsidRDefault="00621CE5" w:rsidP="00621CE5">
            <w:pPr>
              <w:pStyle w:val="CVNormal-FirstLine"/>
              <w:rPr>
                <w:sz w:val="22"/>
                <w:szCs w:val="22"/>
              </w:rPr>
            </w:pPr>
          </w:p>
        </w:tc>
      </w:tr>
      <w:tr w:rsidR="00621CE5" w:rsidRPr="00A6446E" w14:paraId="43BA4D78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43C4E" w14:textId="77777777" w:rsidR="00621CE5" w:rsidRPr="00932235" w:rsidRDefault="00621CE5" w:rsidP="00621CE5">
            <w:pPr>
              <w:pStyle w:val="CVNormal-FirstLine"/>
              <w:rPr>
                <w:rFonts w:eastAsia="Calibri"/>
                <w:b/>
              </w:rPr>
            </w:pPr>
          </w:p>
        </w:tc>
        <w:tc>
          <w:tcPr>
            <w:tcW w:w="3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A5341" w14:textId="77777777" w:rsidR="00621CE5" w:rsidRDefault="00621CE5" w:rsidP="00621CE5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8B310" w14:textId="77777777" w:rsidR="00621CE5" w:rsidRPr="008A6184" w:rsidRDefault="00621CE5" w:rsidP="00621CE5">
            <w:pPr>
              <w:pStyle w:val="CVNormal-FirstLine"/>
              <w:rPr>
                <w:sz w:val="22"/>
                <w:szCs w:val="22"/>
              </w:rPr>
            </w:pPr>
          </w:p>
        </w:tc>
      </w:tr>
      <w:tr w:rsidR="00472D33" w:rsidRPr="00A6446E" w14:paraId="058C03D5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B2A45" w14:textId="77777777" w:rsidR="00472D33" w:rsidRPr="00932235" w:rsidRDefault="00472D33" w:rsidP="00621CE5">
            <w:pPr>
              <w:pStyle w:val="CVNormal-FirstLine"/>
              <w:rPr>
                <w:rFonts w:eastAsia="Calibri"/>
                <w:b/>
              </w:rPr>
            </w:pPr>
          </w:p>
        </w:tc>
        <w:tc>
          <w:tcPr>
            <w:tcW w:w="3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152D6" w14:textId="77777777" w:rsidR="00472D33" w:rsidRDefault="00472D33" w:rsidP="00621CE5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3B74E" w14:textId="77777777" w:rsidR="00472D33" w:rsidRPr="008A6184" w:rsidRDefault="00472D33" w:rsidP="00621CE5">
            <w:pPr>
              <w:pStyle w:val="CVNormal-FirstLine"/>
              <w:rPr>
                <w:sz w:val="22"/>
                <w:szCs w:val="22"/>
              </w:rPr>
            </w:pPr>
          </w:p>
        </w:tc>
      </w:tr>
      <w:tr w:rsidR="00D31157" w:rsidRPr="00A6446E" w14:paraId="76B49E3D" w14:textId="77777777" w:rsidTr="006C444C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276CE" w14:textId="77777777" w:rsidR="00D31157" w:rsidRPr="008A6184" w:rsidRDefault="00D31157" w:rsidP="00621CE5">
            <w:pPr>
              <w:pStyle w:val="CVNormal-FirstLine"/>
              <w:rPr>
                <w:sz w:val="22"/>
                <w:szCs w:val="22"/>
              </w:rPr>
            </w:pPr>
          </w:p>
        </w:tc>
      </w:tr>
      <w:tr w:rsidR="00472D33" w:rsidRPr="00307334" w14:paraId="033F03F3" w14:textId="77777777" w:rsidTr="006C444C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586A01E" w14:textId="31E35AA8" w:rsidR="00472D33" w:rsidRPr="00472D33" w:rsidRDefault="00472D33" w:rsidP="00D31157">
            <w:pPr>
              <w:spacing w:after="0" w:line="240" w:lineRule="auto"/>
              <w:ind w:right="142"/>
              <w:contextualSpacing/>
              <w:jc w:val="right"/>
              <w:rPr>
                <w:rFonts w:eastAsia="Calibri" w:cs="Times New Roman"/>
                <w:b/>
                <w:sz w:val="20"/>
                <w:szCs w:val="20"/>
              </w:rPr>
            </w:pPr>
            <w:r w:rsidRPr="00472D33">
              <w:rPr>
                <w:rFonts w:eastAsia="Calibri" w:cs="Times New Roman"/>
                <w:b/>
                <w:sz w:val="20"/>
                <w:szCs w:val="20"/>
              </w:rPr>
              <w:t>Znalosť dokumentov a právnych predpisov SR a EÚ/stratégie CLLD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8B99967" w14:textId="4E637A0A" w:rsidR="00472D33" w:rsidRPr="00472D33" w:rsidRDefault="00472D33" w:rsidP="00472D33">
            <w:pPr>
              <w:tabs>
                <w:tab w:val="left" w:pos="6156"/>
              </w:tabs>
              <w:spacing w:after="0" w:line="240" w:lineRule="auto"/>
              <w:jc w:val="both"/>
              <w:rPr>
                <w:rFonts w:eastAsia="Calibri" w:cs="Times New Roman"/>
              </w:rPr>
            </w:pPr>
            <w:r>
              <w:rPr>
                <w:rFonts w:eastAsia="Calibri" w:cs="Times New Roman"/>
                <w:sz w:val="18"/>
                <w:szCs w:val="18"/>
              </w:rPr>
              <w:t xml:space="preserve">   </w:t>
            </w:r>
            <w:r w:rsidRPr="00472D33">
              <w:rPr>
                <w:rFonts w:eastAsia="Calibri" w:cs="Times New Roman"/>
                <w:sz w:val="18"/>
                <w:szCs w:val="18"/>
              </w:rPr>
              <w:t xml:space="preserve">Uchádzač musí spĺňať kritéria v zmysle  bodu 2.3 </w:t>
            </w:r>
            <w:r w:rsidRPr="00472D33">
              <w:rPr>
                <w:rFonts w:cs="Times New Roman"/>
                <w:bCs/>
                <w:color w:val="000000"/>
                <w:sz w:val="18"/>
                <w:szCs w:val="18"/>
              </w:rPr>
              <w:t>výzvy na výber  OH</w:t>
            </w:r>
            <w:r w:rsidRPr="00021103">
              <w:rPr>
                <w:rFonts w:eastAsia="Calibri" w:cs="Times New Roman"/>
                <w:sz w:val="20"/>
                <w:szCs w:val="20"/>
                <w:vertAlign w:val="superscript"/>
              </w:rPr>
              <w:footnoteReference w:id="12"/>
            </w:r>
            <w:r w:rsidRPr="00021103">
              <w:rPr>
                <w:rFonts w:eastAsia="Calibri" w:cs="Times New Roman"/>
                <w:sz w:val="20"/>
                <w:szCs w:val="20"/>
              </w:rPr>
              <w:t xml:space="preserve"> </w:t>
            </w:r>
          </w:p>
        </w:tc>
      </w:tr>
      <w:tr w:rsidR="00D31157" w:rsidRPr="00307334" w14:paraId="23EFA3AB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59772" w14:textId="63F464A9" w:rsidR="00D31157" w:rsidRPr="00D31157" w:rsidRDefault="00D31157" w:rsidP="00D31157">
            <w:pPr>
              <w:pStyle w:val="CVNormal-FirstLine"/>
              <w:spacing w:before="0"/>
              <w:ind w:left="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31157">
              <w:rPr>
                <w:rFonts w:asciiTheme="minorHAnsi" w:eastAsia="Calibri" w:hAnsiTheme="minorHAnsi"/>
              </w:rPr>
              <w:t xml:space="preserve">  </w:t>
            </w:r>
            <w:r w:rsidRPr="00D31157">
              <w:rPr>
                <w:rFonts w:asciiTheme="minorHAnsi" w:eastAsia="Calibri" w:hAnsiTheme="minorHAnsi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Začiarkov1"/>
            <w:r w:rsidRPr="00D31157">
              <w:rPr>
                <w:rFonts w:asciiTheme="minorHAnsi" w:eastAsia="Calibri" w:hAnsiTheme="minorHAnsi"/>
              </w:rPr>
              <w:instrText xml:space="preserve"> FORMCHECKBOX </w:instrText>
            </w:r>
            <w:r w:rsidR="00FF7EF8">
              <w:rPr>
                <w:rFonts w:asciiTheme="minorHAnsi" w:eastAsia="Calibri" w:hAnsiTheme="minorHAnsi"/>
              </w:rPr>
            </w:r>
            <w:r w:rsidR="00FF7EF8">
              <w:rPr>
                <w:rFonts w:asciiTheme="minorHAnsi" w:eastAsia="Calibri" w:hAnsiTheme="minorHAnsi"/>
              </w:rPr>
              <w:fldChar w:fldCharType="separate"/>
            </w:r>
            <w:r w:rsidRPr="00D31157">
              <w:rPr>
                <w:rFonts w:asciiTheme="minorHAnsi" w:eastAsia="Calibri" w:hAnsiTheme="minorHAnsi"/>
              </w:rPr>
              <w:fldChar w:fldCharType="end"/>
            </w:r>
            <w:bookmarkEnd w:id="3"/>
            <w:r w:rsidRPr="00D31157">
              <w:rPr>
                <w:rFonts w:asciiTheme="minorHAnsi" w:eastAsia="Calibri" w:hAnsiTheme="minorHAnsi"/>
              </w:rPr>
              <w:t xml:space="preserve"> Program rozvoja vidieka  SR 2014 – 2020   </w:t>
            </w:r>
          </w:p>
        </w:tc>
      </w:tr>
      <w:tr w:rsidR="00D31157" w:rsidRPr="00307334" w14:paraId="77D63DA0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F96BA" w14:textId="2BB82D0A" w:rsidR="00D31157" w:rsidRPr="00D31157" w:rsidRDefault="00D31157" w:rsidP="00D31157">
            <w:pPr>
              <w:spacing w:after="0" w:line="240" w:lineRule="auto"/>
              <w:ind w:left="288" w:hanging="288"/>
              <w:jc w:val="both"/>
              <w:rPr>
                <w:sz w:val="20"/>
                <w:szCs w:val="20"/>
              </w:rPr>
            </w:pPr>
            <w:r w:rsidRPr="00D31157">
              <w:rPr>
                <w:rFonts w:eastAsia="Calibri" w:cs="Times New Roman"/>
                <w:sz w:val="20"/>
                <w:szCs w:val="20"/>
              </w:rPr>
              <w:t xml:space="preserve">  </w:t>
            </w:r>
            <w:r w:rsidRPr="00D31157">
              <w:rPr>
                <w:rFonts w:eastAsia="Calibri" w:cs="Times New Roman"/>
                <w:sz w:val="20"/>
                <w:szCs w:val="20"/>
              </w:rPr>
              <w:fldChar w:fldCharType="begin">
                <w:ffData>
                  <w:name w:val="Začiarko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157">
              <w:rPr>
                <w:rFonts w:eastAsia="Calibri" w:cs="Times New Roman"/>
                <w:sz w:val="20"/>
                <w:szCs w:val="20"/>
              </w:rPr>
              <w:instrText xml:space="preserve"> FORMCHECKBOX </w:instrText>
            </w:r>
            <w:r w:rsidR="00FF7EF8">
              <w:rPr>
                <w:rFonts w:eastAsia="Calibri" w:cs="Times New Roman"/>
                <w:sz w:val="20"/>
                <w:szCs w:val="20"/>
              </w:rPr>
            </w:r>
            <w:r w:rsidR="00FF7EF8">
              <w:rPr>
                <w:rFonts w:eastAsia="Calibri" w:cs="Times New Roman"/>
                <w:sz w:val="20"/>
                <w:szCs w:val="20"/>
              </w:rPr>
              <w:fldChar w:fldCharType="separate"/>
            </w:r>
            <w:r w:rsidRPr="00D31157">
              <w:rPr>
                <w:rFonts w:eastAsia="Calibri" w:cs="Times New Roman"/>
                <w:sz w:val="20"/>
                <w:szCs w:val="20"/>
              </w:rPr>
              <w:fldChar w:fldCharType="end"/>
            </w:r>
            <w:r w:rsidRPr="00D31157">
              <w:rPr>
                <w:rFonts w:eastAsia="Calibri" w:cs="Times New Roman"/>
                <w:sz w:val="20"/>
                <w:szCs w:val="20"/>
              </w:rPr>
              <w:t xml:space="preserve"> Stratégia miestneho rozvoja vedeného komunitou</w:t>
            </w:r>
            <w:r w:rsidRPr="00D31157">
              <w:rPr>
                <w:rFonts w:eastAsia="Calibri" w:cs="Times New Roman"/>
                <w:i/>
                <w:sz w:val="20"/>
                <w:szCs w:val="20"/>
              </w:rPr>
              <w:t xml:space="preserve"> </w:t>
            </w:r>
            <w:r w:rsidR="00086EEC" w:rsidRPr="00270791">
              <w:rPr>
                <w:rFonts w:cs="Arial"/>
                <w:i/>
                <w:sz w:val="20"/>
                <w:szCs w:val="20"/>
              </w:rPr>
              <w:t>Stratégia CLLD OZ RADOŠINKA</w:t>
            </w:r>
            <w:r w:rsidR="00086EEC">
              <w:rPr>
                <w:sz w:val="20"/>
                <w:szCs w:val="20"/>
              </w:rPr>
              <w:t xml:space="preserve">, </w:t>
            </w:r>
            <w:r w:rsidRPr="00D31157">
              <w:rPr>
                <w:sz w:val="20"/>
                <w:szCs w:val="20"/>
              </w:rPr>
              <w:t>minimálne SWOT a intervenčnú  logiku</w:t>
            </w:r>
          </w:p>
        </w:tc>
      </w:tr>
      <w:tr w:rsidR="00D31157" w:rsidRPr="00307334" w14:paraId="31F2396D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9E851" w14:textId="011D10BE" w:rsidR="00D31157" w:rsidRPr="00D31157" w:rsidRDefault="00D31157" w:rsidP="00D31157">
            <w:pPr>
              <w:pStyle w:val="CVNormal-FirstLine"/>
              <w:spacing w:before="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31157">
              <w:rPr>
                <w:rFonts w:asciiTheme="minorHAnsi" w:eastAsia="Calibri" w:hAnsiTheme="minorHAnsi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157">
              <w:rPr>
                <w:rFonts w:asciiTheme="minorHAnsi" w:eastAsia="Calibri" w:hAnsiTheme="minorHAnsi"/>
              </w:rPr>
              <w:instrText xml:space="preserve"> FORMCHECKBOX </w:instrText>
            </w:r>
            <w:r w:rsidR="00FF7EF8">
              <w:rPr>
                <w:rFonts w:asciiTheme="minorHAnsi" w:eastAsia="Calibri" w:hAnsiTheme="minorHAnsi"/>
              </w:rPr>
            </w:r>
            <w:r w:rsidR="00FF7EF8">
              <w:rPr>
                <w:rFonts w:asciiTheme="minorHAnsi" w:eastAsia="Calibri" w:hAnsiTheme="minorHAnsi"/>
              </w:rPr>
              <w:fldChar w:fldCharType="separate"/>
            </w:r>
            <w:r w:rsidRPr="00D31157">
              <w:rPr>
                <w:rFonts w:asciiTheme="minorHAnsi" w:eastAsia="Calibri" w:hAnsiTheme="minorHAnsi"/>
              </w:rPr>
              <w:fldChar w:fldCharType="end"/>
            </w:r>
            <w:r w:rsidRPr="00D31157">
              <w:rPr>
                <w:rFonts w:asciiTheme="minorHAnsi" w:eastAsia="Calibri" w:hAnsiTheme="minorHAnsi"/>
              </w:rPr>
              <w:t xml:space="preserve"> </w:t>
            </w:r>
            <w:r w:rsidRPr="00D31157">
              <w:rPr>
                <w:rFonts w:asciiTheme="minorHAnsi" w:hAnsiTheme="minorHAnsi" w:cstheme="minorHAnsi"/>
              </w:rPr>
              <w:t>Systému riadenia CLLD (LEADER a komunitný rozvoj) pre programové obdobie 2014 – 2020</w:t>
            </w:r>
          </w:p>
        </w:tc>
      </w:tr>
      <w:tr w:rsidR="00D31157" w:rsidRPr="00307334" w14:paraId="53F835E4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6C88A" w14:textId="5B90E7AD" w:rsidR="00D31157" w:rsidRPr="00D31157" w:rsidRDefault="00D31157" w:rsidP="00D31157">
            <w:pPr>
              <w:pStyle w:val="CVNormal-FirstLine"/>
              <w:spacing w:before="0"/>
              <w:ind w:left="431" w:hanging="318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31157">
              <w:rPr>
                <w:rFonts w:asciiTheme="minorHAnsi" w:eastAsia="Calibri" w:hAnsiTheme="minorHAnsi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Začiarkov2"/>
            <w:r w:rsidRPr="00D31157">
              <w:rPr>
                <w:rFonts w:asciiTheme="minorHAnsi" w:eastAsia="Calibri" w:hAnsiTheme="minorHAnsi"/>
              </w:rPr>
              <w:instrText xml:space="preserve"> FORMCHECKBOX </w:instrText>
            </w:r>
            <w:r w:rsidR="00FF7EF8">
              <w:rPr>
                <w:rFonts w:asciiTheme="minorHAnsi" w:eastAsia="Calibri" w:hAnsiTheme="minorHAnsi"/>
              </w:rPr>
            </w:r>
            <w:r w:rsidR="00FF7EF8">
              <w:rPr>
                <w:rFonts w:asciiTheme="minorHAnsi" w:eastAsia="Calibri" w:hAnsiTheme="minorHAnsi"/>
              </w:rPr>
              <w:fldChar w:fldCharType="separate"/>
            </w:r>
            <w:r w:rsidRPr="00D31157">
              <w:rPr>
                <w:rFonts w:asciiTheme="minorHAnsi" w:eastAsia="Calibri" w:hAnsiTheme="minorHAnsi"/>
              </w:rPr>
              <w:fldChar w:fldCharType="end"/>
            </w:r>
            <w:bookmarkEnd w:id="4"/>
            <w:r w:rsidRPr="00D31157">
              <w:rPr>
                <w:rFonts w:asciiTheme="minorHAnsi" w:eastAsia="Calibri" w:hAnsiTheme="minorHAnsi"/>
              </w:rPr>
              <w:t xml:space="preserve"> Zákon č. 292/2014 Z. z. o príspevku poskytovanom z európskych štrukturálnych a investičných fondov a o  zmene a doplnení niektorých zákonov v znení neskorších predpisov</w:t>
            </w:r>
          </w:p>
        </w:tc>
      </w:tr>
      <w:tr w:rsidR="00084B59" w:rsidRPr="00307334" w14:paraId="7CB45247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63A39" w14:textId="4B7309F0" w:rsidR="00084B59" w:rsidRPr="00D31157" w:rsidRDefault="00084B59" w:rsidP="00D31157">
            <w:pPr>
              <w:pStyle w:val="CVNormal-FirstLine"/>
              <w:spacing w:before="0"/>
              <w:ind w:left="431" w:hanging="318"/>
              <w:jc w:val="both"/>
              <w:rPr>
                <w:rFonts w:asciiTheme="minorHAnsi" w:eastAsia="Calibri" w:hAnsiTheme="minorHAnsi"/>
              </w:rPr>
            </w:pPr>
            <w:r w:rsidRPr="00D31157">
              <w:rPr>
                <w:rFonts w:asciiTheme="minorHAnsi" w:eastAsia="Calibri" w:hAnsiTheme="minorHAnsi"/>
              </w:rPr>
              <w:fldChar w:fldCharType="begin">
                <w:ffData>
                  <w:name w:val="Začiarko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157">
              <w:rPr>
                <w:rFonts w:asciiTheme="minorHAnsi" w:eastAsia="Calibri" w:hAnsiTheme="minorHAnsi"/>
              </w:rPr>
              <w:instrText xml:space="preserve"> FORMCHECKBOX </w:instrText>
            </w:r>
            <w:r w:rsidR="00FF7EF8">
              <w:rPr>
                <w:rFonts w:asciiTheme="minorHAnsi" w:eastAsia="Calibri" w:hAnsiTheme="minorHAnsi"/>
              </w:rPr>
            </w:r>
            <w:r w:rsidR="00FF7EF8">
              <w:rPr>
                <w:rFonts w:asciiTheme="minorHAnsi" w:eastAsia="Calibri" w:hAnsiTheme="minorHAnsi"/>
              </w:rPr>
              <w:fldChar w:fldCharType="separate"/>
            </w:r>
            <w:r w:rsidRPr="00D31157">
              <w:rPr>
                <w:rFonts w:asciiTheme="minorHAnsi" w:eastAsia="Calibri" w:hAnsiTheme="minorHAnsi"/>
              </w:rPr>
              <w:fldChar w:fldCharType="end"/>
            </w:r>
            <w:r w:rsidRPr="00D31157">
              <w:rPr>
                <w:rFonts w:asciiTheme="minorHAnsi" w:eastAsia="Calibri" w:hAnsiTheme="minorHAnsi"/>
              </w:rPr>
              <w:t xml:space="preserve"> </w:t>
            </w:r>
            <w:r>
              <w:rPr>
                <w:rFonts w:asciiTheme="minorHAnsi" w:eastAsia="Calibri" w:hAnsiTheme="minorHAnsi"/>
              </w:rPr>
              <w:t xml:space="preserve"> </w:t>
            </w:r>
            <w:r w:rsidRPr="00084B59">
              <w:rPr>
                <w:rFonts w:asciiTheme="minorHAnsi" w:hAnsiTheme="minorHAnsi" w:cstheme="minorHAnsi"/>
              </w:rPr>
              <w:t xml:space="preserve">Zákon č. 24/2006 Z.z. </w:t>
            </w:r>
            <w:r w:rsidRPr="00084B59">
              <w:rPr>
                <w:rFonts w:asciiTheme="minorHAnsi" w:hAnsiTheme="minorHAnsi" w:cstheme="minorHAnsi"/>
                <w:iCs/>
              </w:rPr>
              <w:t>o posudzovaní vplyvov na životné prostredie a o zmene a doplnení niektorých zákonov</w:t>
            </w:r>
          </w:p>
        </w:tc>
      </w:tr>
      <w:tr w:rsidR="00D31157" w:rsidRPr="00307334" w14:paraId="1A48737C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EB9BE" w14:textId="26DC0448" w:rsidR="00D31157" w:rsidRPr="00D31157" w:rsidRDefault="00D31157" w:rsidP="00D31157">
            <w:pPr>
              <w:pStyle w:val="CVNormal-FirstLine"/>
              <w:spacing w:before="0"/>
              <w:ind w:left="431" w:hanging="318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31157">
              <w:rPr>
                <w:rFonts w:asciiTheme="minorHAnsi" w:eastAsia="Calibri" w:hAnsiTheme="minorHAnsi"/>
              </w:rPr>
              <w:fldChar w:fldCharType="begin">
                <w:ffData>
                  <w:name w:val="Začiarkov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Začiarkov3"/>
            <w:r w:rsidRPr="00D31157">
              <w:rPr>
                <w:rFonts w:asciiTheme="minorHAnsi" w:eastAsia="Calibri" w:hAnsiTheme="minorHAnsi"/>
              </w:rPr>
              <w:instrText xml:space="preserve"> FORMCHECKBOX </w:instrText>
            </w:r>
            <w:r w:rsidR="00FF7EF8">
              <w:rPr>
                <w:rFonts w:asciiTheme="minorHAnsi" w:eastAsia="Calibri" w:hAnsiTheme="minorHAnsi"/>
              </w:rPr>
            </w:r>
            <w:r w:rsidR="00FF7EF8">
              <w:rPr>
                <w:rFonts w:asciiTheme="minorHAnsi" w:eastAsia="Calibri" w:hAnsiTheme="minorHAnsi"/>
              </w:rPr>
              <w:fldChar w:fldCharType="separate"/>
            </w:r>
            <w:r w:rsidRPr="00D31157">
              <w:rPr>
                <w:rFonts w:asciiTheme="minorHAnsi" w:eastAsia="Calibri" w:hAnsiTheme="minorHAnsi"/>
              </w:rPr>
              <w:fldChar w:fldCharType="end"/>
            </w:r>
            <w:bookmarkEnd w:id="5"/>
            <w:r w:rsidRPr="00D31157">
              <w:rPr>
                <w:rFonts w:asciiTheme="minorHAnsi" w:eastAsia="Calibri" w:hAnsiTheme="minorHAnsi"/>
              </w:rPr>
              <w:t xml:space="preserve"> Nariadenie Európskeho parlamentu a Rady (EÚ) č. 1303/2013 </w:t>
            </w:r>
            <w:r w:rsidRPr="00D31157">
              <w:rPr>
                <w:rFonts w:asciiTheme="minorHAnsi" w:hAnsiTheme="minorHAnsi"/>
                <w:bCs/>
                <w:lang w:eastAsia="sk-SK"/>
              </w:rPr>
              <w:t>zo 17. decembra 2013, ktorým sa stanovujú spoločné ustanovenia o Európskom fonde regionálneho rozvoja, Európskom sociálnom fonde, Kohéznom fonde, Európskom poľnohospodárskom fonde pre rozvoj vidieka a Európskom námornom a rybárskom fonde a ktorým sa stanovujú všeobecné ustanovenia o Európskom fonde regionálneho rozvoja, Európskom sociálnom fonde, Kohéznom fonde, Európskom poľnohospodárskom fonde pre rozvoj vidieka a Európskom námornom a rybárskom fonde, a ktorým sa zrušuje nariadenie Rady (ES) č. 1083/2006</w:t>
            </w:r>
          </w:p>
        </w:tc>
      </w:tr>
      <w:tr w:rsidR="00D31157" w:rsidRPr="00307334" w14:paraId="59CE53C3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7E023" w14:textId="6D9E8EEA" w:rsidR="00084B59" w:rsidRPr="00084B59" w:rsidRDefault="00D31157" w:rsidP="00084B59">
            <w:pPr>
              <w:pStyle w:val="CVNormal-FirstLine"/>
              <w:spacing w:before="0"/>
              <w:ind w:left="431" w:hanging="318"/>
              <w:jc w:val="both"/>
              <w:rPr>
                <w:rFonts w:asciiTheme="minorHAnsi" w:hAnsiTheme="minorHAnsi"/>
              </w:rPr>
            </w:pPr>
            <w:r w:rsidRPr="00D31157">
              <w:rPr>
                <w:rFonts w:asciiTheme="minorHAnsi" w:eastAsia="Calibri" w:hAnsiTheme="minorHAnsi"/>
              </w:rPr>
              <w:fldChar w:fldCharType="begin">
                <w:ffData>
                  <w:name w:val="Začiarko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Začiarkov4"/>
            <w:r w:rsidRPr="00D31157">
              <w:rPr>
                <w:rFonts w:asciiTheme="minorHAnsi" w:eastAsia="Calibri" w:hAnsiTheme="minorHAnsi"/>
              </w:rPr>
              <w:instrText xml:space="preserve"> FORMCHECKBOX </w:instrText>
            </w:r>
            <w:r w:rsidR="00FF7EF8">
              <w:rPr>
                <w:rFonts w:asciiTheme="minorHAnsi" w:eastAsia="Calibri" w:hAnsiTheme="minorHAnsi"/>
              </w:rPr>
            </w:r>
            <w:r w:rsidR="00FF7EF8">
              <w:rPr>
                <w:rFonts w:asciiTheme="minorHAnsi" w:eastAsia="Calibri" w:hAnsiTheme="minorHAnsi"/>
              </w:rPr>
              <w:fldChar w:fldCharType="separate"/>
            </w:r>
            <w:r w:rsidRPr="00D31157">
              <w:rPr>
                <w:rFonts w:asciiTheme="minorHAnsi" w:eastAsia="Calibri" w:hAnsiTheme="minorHAnsi"/>
              </w:rPr>
              <w:fldChar w:fldCharType="end"/>
            </w:r>
            <w:bookmarkEnd w:id="6"/>
            <w:r w:rsidRPr="00D31157">
              <w:rPr>
                <w:rFonts w:asciiTheme="minorHAnsi" w:eastAsia="Calibri" w:hAnsiTheme="minorHAnsi"/>
              </w:rPr>
              <w:t xml:space="preserve"> Nariadenie Európskeho parlamentu a Rady (EÚ) č. 1305/2014 </w:t>
            </w:r>
            <w:r w:rsidRPr="00D31157">
              <w:rPr>
                <w:rFonts w:asciiTheme="minorHAnsi" w:hAnsiTheme="minorHAnsi"/>
              </w:rPr>
              <w:t xml:space="preserve">Nariadenie Európskeho parlamentu a Rady (EÚ) č. 1305/2013 o podpore rozvoja vidieka prostredníctvom Európskeho poľnohospodárskeho fondu pre rozvoj vidieka (EPFRV) a o zrušení nariadenia Rady (ES) č. 1698/2005 </w:t>
            </w:r>
          </w:p>
        </w:tc>
      </w:tr>
      <w:tr w:rsidR="00D31157" w:rsidRPr="00307334" w14:paraId="1710B2D1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6F20C" w14:textId="22D72370" w:rsidR="00D31157" w:rsidRPr="00D31157" w:rsidRDefault="00D31157" w:rsidP="00D31157">
            <w:pPr>
              <w:pStyle w:val="CVNormal-FirstLine"/>
              <w:spacing w:before="0"/>
              <w:ind w:left="431" w:hanging="318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31157">
              <w:rPr>
                <w:rFonts w:asciiTheme="minorHAnsi" w:eastAsia="Calibri" w:hAnsiTheme="minorHAnsi"/>
              </w:rPr>
              <w:fldChar w:fldCharType="begin">
                <w:ffData>
                  <w:name w:val="Začiarko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Začiarkov5"/>
            <w:r w:rsidRPr="00D31157">
              <w:rPr>
                <w:rFonts w:asciiTheme="minorHAnsi" w:eastAsia="Calibri" w:hAnsiTheme="minorHAnsi"/>
              </w:rPr>
              <w:instrText xml:space="preserve"> FORMCHECKBOX </w:instrText>
            </w:r>
            <w:r w:rsidR="00FF7EF8">
              <w:rPr>
                <w:rFonts w:asciiTheme="minorHAnsi" w:eastAsia="Calibri" w:hAnsiTheme="minorHAnsi"/>
              </w:rPr>
            </w:r>
            <w:r w:rsidR="00FF7EF8">
              <w:rPr>
                <w:rFonts w:asciiTheme="minorHAnsi" w:eastAsia="Calibri" w:hAnsiTheme="minorHAnsi"/>
              </w:rPr>
              <w:fldChar w:fldCharType="separate"/>
            </w:r>
            <w:r w:rsidRPr="00D31157">
              <w:rPr>
                <w:rFonts w:asciiTheme="minorHAnsi" w:eastAsia="Calibri" w:hAnsiTheme="minorHAnsi"/>
              </w:rPr>
              <w:fldChar w:fldCharType="end"/>
            </w:r>
            <w:bookmarkEnd w:id="7"/>
            <w:r w:rsidRPr="00D31157">
              <w:rPr>
                <w:rFonts w:asciiTheme="minorHAnsi" w:eastAsia="Calibri" w:hAnsiTheme="minorHAnsi"/>
              </w:rPr>
              <w:t xml:space="preserve"> </w:t>
            </w:r>
            <w:r w:rsidRPr="00D31157">
              <w:rPr>
                <w:rFonts w:asciiTheme="minorHAnsi" w:hAnsiTheme="minorHAnsi"/>
              </w:rPr>
              <w:t xml:space="preserve">Príručka pre žiadateľa o poskytnutie nenávratného finančného príspevku z Programu rozvoja vidieka SR 2014 – 2020 pre opatrenie 19. </w:t>
            </w:r>
            <w:r w:rsidRPr="00D31157">
              <w:rPr>
                <w:rFonts w:asciiTheme="minorHAnsi" w:hAnsiTheme="minorHAnsi"/>
                <w:color w:val="000000"/>
              </w:rPr>
              <w:t>Podpora na miestny rozvoj v rámci iniciatívy LEADER</w:t>
            </w:r>
            <w:r w:rsidRPr="00D31157">
              <w:rPr>
                <w:rFonts w:asciiTheme="minorHAnsi" w:hAnsiTheme="minorHAnsi"/>
              </w:rPr>
              <w:t xml:space="preserve"> </w:t>
            </w:r>
            <w:r w:rsidRPr="00D31157">
              <w:rPr>
                <w:rFonts w:asciiTheme="minorHAnsi" w:hAnsiTheme="minorHAnsi"/>
                <w:color w:val="000000"/>
              </w:rPr>
              <w:t xml:space="preserve">a </w:t>
            </w:r>
            <w:r w:rsidRPr="00D31157">
              <w:rPr>
                <w:rFonts w:asciiTheme="minorHAnsi" w:hAnsiTheme="minorHAnsi"/>
              </w:rPr>
              <w:t xml:space="preserve"> </w:t>
            </w:r>
            <w:r w:rsidRPr="00D31157">
              <w:rPr>
                <w:rFonts w:asciiTheme="minorHAnsi" w:hAnsiTheme="minorHAnsi"/>
                <w:color w:val="000000"/>
              </w:rPr>
              <w:t xml:space="preserve">Integrovaného regionálneho operačného programu 2014 – 2020 </w:t>
            </w:r>
            <w:r w:rsidRPr="00D31157">
              <w:rPr>
                <w:rFonts w:asciiTheme="minorHAnsi" w:hAnsiTheme="minorHAnsi"/>
              </w:rPr>
              <w:t xml:space="preserve"> </w:t>
            </w:r>
            <w:r w:rsidRPr="00D31157">
              <w:rPr>
                <w:rFonts w:asciiTheme="minorHAnsi" w:hAnsiTheme="minorHAnsi"/>
                <w:color w:val="000000"/>
              </w:rPr>
              <w:t xml:space="preserve">Prioritná os 5. </w:t>
            </w:r>
            <w:r w:rsidRPr="00D31157">
              <w:rPr>
                <w:rFonts w:asciiTheme="minorHAnsi" w:hAnsiTheme="minorHAnsi" w:cstheme="minorHAnsi"/>
              </w:rPr>
              <w:t>Miestny rozvoj vedený komunitou</w:t>
            </w:r>
          </w:p>
        </w:tc>
      </w:tr>
      <w:tr w:rsidR="00084B59" w:rsidRPr="00307334" w14:paraId="2FC2FA8D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6FB55" w14:textId="77777777" w:rsidR="00084B59" w:rsidRDefault="00084B59" w:rsidP="00084B59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</w:t>
            </w:r>
            <w:r w:rsidRPr="00D31157">
              <w:rPr>
                <w:rFonts w:eastAsia="Calibri"/>
              </w:rPr>
              <w:fldChar w:fldCharType="begin">
                <w:ffData>
                  <w:name w:val="Začiarko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157">
              <w:rPr>
                <w:rFonts w:eastAsia="Calibri"/>
              </w:rPr>
              <w:instrText xml:space="preserve"> FORMCHECKBOX </w:instrText>
            </w:r>
            <w:r w:rsidR="00FF7EF8">
              <w:rPr>
                <w:rFonts w:eastAsia="Calibri"/>
              </w:rPr>
            </w:r>
            <w:r w:rsidR="00FF7EF8">
              <w:rPr>
                <w:rFonts w:eastAsia="Calibri"/>
              </w:rPr>
              <w:fldChar w:fldCharType="separate"/>
            </w:r>
            <w:r w:rsidRPr="00D31157">
              <w:rPr>
                <w:rFonts w:eastAsia="Calibri"/>
              </w:rPr>
              <w:fldChar w:fldCharType="end"/>
            </w:r>
            <w:r w:rsidRPr="00D31157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 xml:space="preserve"> </w:t>
            </w:r>
            <w:r w:rsidRPr="00084B59">
              <w:rPr>
                <w:sz w:val="20"/>
                <w:szCs w:val="20"/>
              </w:rPr>
              <w:t>Príručka pre prijímateľa nenávratného finančného príspevku</w:t>
            </w:r>
            <w:r>
              <w:rPr>
                <w:sz w:val="20"/>
                <w:szCs w:val="20"/>
              </w:rPr>
              <w:t xml:space="preserve"> </w:t>
            </w:r>
            <w:r w:rsidRPr="00084B59">
              <w:rPr>
                <w:sz w:val="20"/>
                <w:szCs w:val="20"/>
              </w:rPr>
              <w:t xml:space="preserve">z Programu rozvoja vidieka SR 2014 – 2020 </w:t>
            </w:r>
            <w:r>
              <w:rPr>
                <w:sz w:val="20"/>
                <w:szCs w:val="20"/>
              </w:rPr>
              <w:t xml:space="preserve"> </w:t>
            </w:r>
            <w:r w:rsidRPr="00084B59">
              <w:rPr>
                <w:sz w:val="20"/>
                <w:szCs w:val="20"/>
              </w:rPr>
              <w:t xml:space="preserve">pre </w:t>
            </w:r>
          </w:p>
          <w:p w14:paraId="41F0037F" w14:textId="4504FA6C" w:rsidR="00084B59" w:rsidRPr="00084B59" w:rsidRDefault="00084B59" w:rsidP="00084B59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</w:t>
            </w:r>
            <w:r w:rsidRPr="00084B59">
              <w:rPr>
                <w:sz w:val="20"/>
                <w:szCs w:val="20"/>
              </w:rPr>
              <w:t>opatrenie 19. Podpora na miestny rozvoj v rámci iniciatívy LEADER</w:t>
            </w:r>
          </w:p>
        </w:tc>
      </w:tr>
      <w:tr w:rsidR="00D31157" w:rsidRPr="00307334" w14:paraId="5A300C2A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E6546" w14:textId="19E332AD" w:rsidR="00D31157" w:rsidRPr="00D31157" w:rsidRDefault="00D31157" w:rsidP="00D3115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 xml:space="preserve">  </w:t>
            </w:r>
            <w:r w:rsidRPr="00D31157">
              <w:rPr>
                <w:rFonts w:eastAsia="Calibri" w:cs="Times New Roman"/>
                <w:sz w:val="20"/>
                <w:szCs w:val="20"/>
              </w:rPr>
              <w:fldChar w:fldCharType="begin">
                <w:ffData>
                  <w:name w:val="Začiarko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157">
              <w:rPr>
                <w:rFonts w:eastAsia="Calibri" w:cs="Times New Roman"/>
                <w:sz w:val="20"/>
                <w:szCs w:val="20"/>
              </w:rPr>
              <w:instrText xml:space="preserve"> FORMCHECKBOX </w:instrText>
            </w:r>
            <w:r w:rsidR="00FF7EF8">
              <w:rPr>
                <w:rFonts w:eastAsia="Calibri" w:cs="Times New Roman"/>
                <w:sz w:val="20"/>
                <w:szCs w:val="20"/>
              </w:rPr>
            </w:r>
            <w:r w:rsidR="00FF7EF8">
              <w:rPr>
                <w:rFonts w:eastAsia="Calibri" w:cs="Times New Roman"/>
                <w:sz w:val="20"/>
                <w:szCs w:val="20"/>
              </w:rPr>
              <w:fldChar w:fldCharType="separate"/>
            </w:r>
            <w:r w:rsidRPr="00D31157">
              <w:rPr>
                <w:rFonts w:eastAsia="Calibri" w:cs="Times New Roman"/>
                <w:sz w:val="20"/>
                <w:szCs w:val="20"/>
              </w:rPr>
              <w:fldChar w:fldCharType="end"/>
            </w:r>
            <w:r w:rsidRPr="00D31157">
              <w:rPr>
                <w:rFonts w:eastAsia="Calibri" w:cs="Times New Roman"/>
                <w:sz w:val="20"/>
                <w:szCs w:val="20"/>
              </w:rPr>
              <w:t xml:space="preserve"> </w:t>
            </w:r>
            <w:r>
              <w:rPr>
                <w:rFonts w:eastAsia="Calibri" w:cs="Times New Roman"/>
                <w:sz w:val="20"/>
                <w:szCs w:val="20"/>
              </w:rPr>
              <w:t>Iné (uveďte aké):</w:t>
            </w:r>
          </w:p>
        </w:tc>
      </w:tr>
      <w:tr w:rsidR="00D31157" w:rsidRPr="00307334" w14:paraId="57F2977E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E7E5E" w14:textId="77777777" w:rsidR="00D31157" w:rsidRPr="00307334" w:rsidRDefault="00D31157" w:rsidP="006C444C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31157" w14:paraId="1B00B9BE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466CAA6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Vzdelávanie a príprava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8FFF8" w14:textId="77777777" w:rsidR="00D31157" w:rsidRPr="00D31157" w:rsidRDefault="00D31157" w:rsidP="00D31157">
            <w:pPr>
              <w:pStyle w:val="CVNormal-FirstLine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D31157">
              <w:rPr>
                <w:rFonts w:asciiTheme="minorHAnsi" w:hAnsiTheme="minorHAnsi"/>
                <w:sz w:val="18"/>
                <w:szCs w:val="18"/>
              </w:rPr>
              <w:t xml:space="preserve">Uveďte samostatnú položku za každé relevantné ukončené vzdelávanie/prípravu, začnite najčerstvejším údajom. </w:t>
            </w:r>
          </w:p>
        </w:tc>
      </w:tr>
      <w:tr w:rsidR="00D31157" w14:paraId="42F7ACF2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5E27030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Od - do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6A3D3" w14:textId="77777777" w:rsidR="00D31157" w:rsidRPr="00D31157" w:rsidRDefault="00D31157" w:rsidP="00D31157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31157" w14:paraId="42D5722B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2B28AD8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Názov a typ organizácie poskytujúcej vzdelávanie a prípravu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54C86" w14:textId="77777777" w:rsidR="00D31157" w:rsidRPr="00D31157" w:rsidRDefault="00D31157" w:rsidP="00D31157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31157" w14:paraId="304E064D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189AC06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Názov získanej kvalifikácie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911D5" w14:textId="77777777" w:rsidR="00D31157" w:rsidRPr="00D31157" w:rsidRDefault="00D31157" w:rsidP="00D31157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31157" w14:paraId="64FAAD09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C547D5B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Hlavné predmety / profesijné zručnosti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9ED8B" w14:textId="77777777" w:rsidR="00D31157" w:rsidRPr="00D31157" w:rsidRDefault="00D31157" w:rsidP="00D31157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31157" w14:paraId="090E5943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FCD0D4E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Stupeň vzdelania v národnej alebo medzinárodnej klasifikácii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45DC5" w14:textId="77777777" w:rsidR="00D31157" w:rsidRPr="00D31157" w:rsidRDefault="00D31157" w:rsidP="00D31157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47A5F" w14:paraId="5346BB97" w14:textId="77777777" w:rsidTr="006C444C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50752" w14:textId="77777777" w:rsidR="00947A5F" w:rsidRPr="00D31157" w:rsidRDefault="00947A5F" w:rsidP="00D31157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31157" w14:paraId="328BEFE2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4C47649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Osobná spôsobilosť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AC607" w14:textId="7F393162" w:rsidR="00D31157" w:rsidRPr="00D31157" w:rsidRDefault="009C1D73" w:rsidP="00D31157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  <w:r w:rsidRPr="00D31157">
              <w:rPr>
                <w:rFonts w:asciiTheme="minorHAnsi" w:hAnsiTheme="minorHAnsi"/>
                <w:sz w:val="18"/>
                <w:szCs w:val="18"/>
              </w:rPr>
              <w:t>Uveďte samostatnú položku za každé relevantné ukončené vzdelávanie/prípravu, začnite najčerstvejším údajom.</w:t>
            </w:r>
          </w:p>
        </w:tc>
      </w:tr>
      <w:tr w:rsidR="00D31157" w:rsidRPr="00A850A1" w14:paraId="7001EBED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D7E75D0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Jazykové znalosti: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A75B2" w14:textId="77777777" w:rsidR="00D31157" w:rsidRPr="009C1D73" w:rsidRDefault="00D31157" w:rsidP="00D31157">
            <w:pPr>
              <w:pStyle w:val="CVNormal-FirstLine"/>
              <w:rPr>
                <w:rFonts w:asciiTheme="minorHAnsi" w:hAnsiTheme="minorHAnsi"/>
                <w:sz w:val="18"/>
                <w:szCs w:val="18"/>
              </w:rPr>
            </w:pPr>
            <w:r w:rsidRPr="009C1D73">
              <w:rPr>
                <w:rFonts w:asciiTheme="minorHAnsi" w:hAnsiTheme="minorHAnsi"/>
                <w:sz w:val="18"/>
                <w:szCs w:val="18"/>
              </w:rPr>
              <w:t>Uveďte úroveň jazykovej znalosti.</w:t>
            </w:r>
          </w:p>
        </w:tc>
      </w:tr>
      <w:tr w:rsidR="00D31157" w14:paraId="19B99E3F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4C4E121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Organizačné zručnosti a kompetencie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D768B" w14:textId="5B3CF0BE" w:rsidR="00D31157" w:rsidRPr="009C1D73" w:rsidRDefault="009C1D73" w:rsidP="009C1D73">
            <w:pPr>
              <w:pStyle w:val="CVNormal-FirstLine"/>
              <w:ind w:left="141"/>
              <w:rPr>
                <w:rFonts w:asciiTheme="minorHAnsi" w:hAnsiTheme="minorHAnsi"/>
                <w:sz w:val="18"/>
                <w:szCs w:val="18"/>
              </w:rPr>
            </w:pPr>
            <w:r w:rsidRPr="009C1D73">
              <w:rPr>
                <w:rFonts w:asciiTheme="minorHAnsi" w:hAnsiTheme="minorHAnsi"/>
                <w:sz w:val="18"/>
                <w:szCs w:val="18"/>
              </w:rPr>
              <w:t xml:space="preserve">Opis zručnosti </w:t>
            </w:r>
            <w:r w:rsidR="00D31157" w:rsidRPr="009C1D73">
              <w:rPr>
                <w:rFonts w:asciiTheme="minorHAnsi" w:hAnsiTheme="minorHAnsi"/>
                <w:sz w:val="18"/>
                <w:szCs w:val="18"/>
              </w:rPr>
              <w:t xml:space="preserve">a uveďte, kde ste ich nadobudli. </w:t>
            </w:r>
          </w:p>
        </w:tc>
      </w:tr>
      <w:tr w:rsidR="00D31157" w14:paraId="321A4AD5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E2F9790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Počítačové zručnosti a kompetencie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64B79" w14:textId="7A6AAF62" w:rsidR="00D31157" w:rsidRPr="009C1D73" w:rsidRDefault="009C1D73" w:rsidP="009C1D73">
            <w:pPr>
              <w:pStyle w:val="CVNormal-FirstLine"/>
              <w:jc w:val="both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9C1D73">
              <w:rPr>
                <w:rFonts w:asciiTheme="minorHAnsi" w:hAnsiTheme="minorHAnsi"/>
                <w:sz w:val="18"/>
                <w:szCs w:val="18"/>
              </w:rPr>
              <w:t>Opis zručnosti a uveďte, kde ste ich nadobudli.</w:t>
            </w:r>
          </w:p>
        </w:tc>
      </w:tr>
      <w:tr w:rsidR="00947A5F" w14:paraId="3D571806" w14:textId="77777777" w:rsidTr="00947A5F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9F776" w14:textId="77777777" w:rsidR="00947A5F" w:rsidRPr="00D31157" w:rsidRDefault="00947A5F" w:rsidP="00D31157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31157" w:rsidRPr="00CC7403" w14:paraId="7D2B4FEB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14173D2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Doplňujúce informácie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530BB" w14:textId="525F0D55" w:rsidR="00D31157" w:rsidRPr="009C1D73" w:rsidRDefault="009C1D73" w:rsidP="009C1D73">
            <w:pPr>
              <w:pStyle w:val="CVNormal-FirstLine"/>
              <w:jc w:val="both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Uveďte</w:t>
            </w:r>
            <w:r w:rsidR="00D31157" w:rsidRPr="009C1D73">
              <w:rPr>
                <w:rFonts w:asciiTheme="minorHAnsi" w:hAnsiTheme="minorHAnsi"/>
                <w:sz w:val="18"/>
                <w:szCs w:val="18"/>
              </w:rPr>
              <w:t xml:space="preserve"> akékoľvek ďalšie informácie, ktoré pokladáte za dôležité, napr. kontaktné osoby, odporúčania atď. </w:t>
            </w:r>
          </w:p>
        </w:tc>
      </w:tr>
      <w:tr w:rsidR="00947A5F" w14:paraId="2D231AE0" w14:textId="77777777" w:rsidTr="00947A5F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2311D" w14:textId="77777777" w:rsidR="00947A5F" w:rsidRPr="00D31157" w:rsidRDefault="00947A5F" w:rsidP="00D31157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31157" w:rsidRPr="00B9620A" w14:paraId="23D71B85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6CAD38D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Prílohy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B7C2A" w14:textId="7B6A2DEB" w:rsidR="00D31157" w:rsidRPr="009C1D73" w:rsidRDefault="00D31157" w:rsidP="009C1D73">
            <w:pPr>
              <w:pStyle w:val="CVNormal-FirstLine"/>
              <w:rPr>
                <w:rFonts w:asciiTheme="minorHAnsi" w:hAnsiTheme="minorHAnsi"/>
                <w:sz w:val="18"/>
                <w:szCs w:val="18"/>
              </w:rPr>
            </w:pPr>
            <w:r w:rsidRPr="009C1D73">
              <w:rPr>
                <w:rFonts w:asciiTheme="minorHAnsi" w:hAnsiTheme="minorHAnsi"/>
                <w:sz w:val="18"/>
                <w:szCs w:val="18"/>
              </w:rPr>
              <w:t xml:space="preserve">Uveďte zoznam príloh. </w:t>
            </w:r>
          </w:p>
        </w:tc>
      </w:tr>
    </w:tbl>
    <w:p w14:paraId="573431DF" w14:textId="77777777" w:rsidR="00C30137" w:rsidRDefault="00C30137" w:rsidP="00597F82">
      <w:pPr>
        <w:jc w:val="both"/>
        <w:rPr>
          <w:rFonts w:eastAsia="Calibri" w:cs="Times New Roman"/>
        </w:rPr>
      </w:pPr>
    </w:p>
    <w:p w14:paraId="086A0B30" w14:textId="77777777" w:rsidR="00C30137" w:rsidRDefault="00C30137" w:rsidP="00597F82">
      <w:pPr>
        <w:jc w:val="both"/>
        <w:rPr>
          <w:rFonts w:eastAsia="Calibri" w:cs="Times New Roman"/>
        </w:rPr>
      </w:pPr>
    </w:p>
    <w:p w14:paraId="2A3AD0EA" w14:textId="77777777" w:rsidR="005F2223" w:rsidRDefault="005F2223" w:rsidP="00E07A3C">
      <w:pPr>
        <w:ind w:left="720"/>
        <w:contextualSpacing/>
        <w:jc w:val="both"/>
        <w:rPr>
          <w:rFonts w:eastAsia="Calibri" w:cs="Times New Roman"/>
          <w:b/>
          <w:sz w:val="24"/>
          <w:szCs w:val="24"/>
        </w:rPr>
      </w:pPr>
    </w:p>
    <w:p w14:paraId="30241BB8" w14:textId="77777777" w:rsidR="00D31157" w:rsidRDefault="00D31157" w:rsidP="00E07A3C">
      <w:pPr>
        <w:ind w:left="720"/>
        <w:contextualSpacing/>
        <w:jc w:val="both"/>
        <w:rPr>
          <w:rFonts w:eastAsia="Calibri" w:cs="Times New Roman"/>
          <w:b/>
          <w:sz w:val="24"/>
          <w:szCs w:val="24"/>
        </w:rPr>
      </w:pPr>
    </w:p>
    <w:p w14:paraId="7448201B" w14:textId="77777777" w:rsidR="00D31157" w:rsidRPr="00FA6D17" w:rsidRDefault="00D31157" w:rsidP="00E07A3C">
      <w:pPr>
        <w:ind w:left="720"/>
        <w:contextualSpacing/>
        <w:jc w:val="both"/>
        <w:rPr>
          <w:rFonts w:eastAsia="Calibri" w:cs="Times New Roman"/>
          <w:b/>
          <w:sz w:val="24"/>
          <w:szCs w:val="24"/>
        </w:rPr>
      </w:pPr>
    </w:p>
    <w:p w14:paraId="271EBC02" w14:textId="77777777" w:rsidR="00E07A3C" w:rsidRPr="00FA6D17" w:rsidRDefault="00E07A3C" w:rsidP="00E07A3C">
      <w:pPr>
        <w:spacing w:after="0"/>
        <w:rPr>
          <w:rFonts w:eastAsia="Calibri" w:cs="Times New Roman"/>
        </w:rPr>
      </w:pPr>
      <w:r w:rsidRPr="00FA6D17">
        <w:rPr>
          <w:rFonts w:eastAsia="Calibri" w:cs="Times New Roman"/>
        </w:rPr>
        <w:t>V ......................................., dňa: ..................................</w:t>
      </w:r>
    </w:p>
    <w:p w14:paraId="611F5F62" w14:textId="77777777" w:rsidR="00E07A3C" w:rsidRPr="00FA6D17" w:rsidRDefault="00E07A3C" w:rsidP="00E07A3C">
      <w:pPr>
        <w:spacing w:after="0"/>
        <w:ind w:left="3686"/>
        <w:jc w:val="center"/>
        <w:rPr>
          <w:rFonts w:eastAsia="Calibri" w:cs="Times New Roman"/>
        </w:rPr>
      </w:pPr>
    </w:p>
    <w:p w14:paraId="0B9B1775" w14:textId="77777777" w:rsidR="00E07A3C" w:rsidRPr="00FA6D17" w:rsidRDefault="00E07A3C" w:rsidP="00E07A3C">
      <w:pPr>
        <w:spacing w:after="0"/>
        <w:ind w:left="3686"/>
        <w:jc w:val="center"/>
        <w:rPr>
          <w:rFonts w:eastAsia="Calibri" w:cs="Times New Roman"/>
        </w:rPr>
      </w:pPr>
      <w:r w:rsidRPr="00FA6D17">
        <w:rPr>
          <w:rFonts w:eastAsia="Calibri" w:cs="Times New Roman"/>
        </w:rPr>
        <w:t>......................................................................</w:t>
      </w:r>
    </w:p>
    <w:p w14:paraId="27F4D351" w14:textId="5250591A" w:rsidR="005741AA" w:rsidRPr="00FA6D17" w:rsidRDefault="00E07A3C" w:rsidP="005741AA">
      <w:pPr>
        <w:spacing w:after="0"/>
        <w:ind w:left="3686"/>
        <w:jc w:val="center"/>
        <w:rPr>
          <w:rFonts w:eastAsia="Calibri" w:cs="Times New Roman"/>
        </w:rPr>
      </w:pPr>
      <w:r w:rsidRPr="00FA6D17">
        <w:rPr>
          <w:rFonts w:eastAsia="Calibri" w:cs="Times New Roman"/>
        </w:rPr>
        <w:t>podpis</w:t>
      </w:r>
    </w:p>
    <w:p w14:paraId="178FA99D" w14:textId="77777777" w:rsidR="005741AA" w:rsidRDefault="005741AA" w:rsidP="00FC1411">
      <w:pPr>
        <w:pStyle w:val="Default"/>
        <w:rPr>
          <w:rFonts w:ascii="Times New Roman" w:hAnsi="Times New Roman" w:cs="Times New Roman"/>
          <w:b/>
          <w:sz w:val="22"/>
          <w:szCs w:val="22"/>
        </w:rPr>
      </w:pPr>
    </w:p>
    <w:p w14:paraId="00CEFB3D" w14:textId="77777777" w:rsidR="005741AA" w:rsidRDefault="005741AA" w:rsidP="00FC1411">
      <w:pPr>
        <w:pStyle w:val="Default"/>
        <w:rPr>
          <w:rFonts w:ascii="Times New Roman" w:hAnsi="Times New Roman" w:cs="Times New Roman"/>
          <w:b/>
          <w:sz w:val="22"/>
          <w:szCs w:val="22"/>
        </w:rPr>
      </w:pPr>
    </w:p>
    <w:p w14:paraId="4DC31FF1" w14:textId="77777777" w:rsidR="00FA6D17" w:rsidRDefault="00FA6D17" w:rsidP="00FC1411">
      <w:pPr>
        <w:pStyle w:val="Default"/>
        <w:rPr>
          <w:rFonts w:ascii="Times New Roman" w:hAnsi="Times New Roman" w:cs="Times New Roman"/>
          <w:b/>
          <w:sz w:val="22"/>
          <w:szCs w:val="22"/>
        </w:rPr>
      </w:pPr>
    </w:p>
    <w:p w14:paraId="51AD2FD3" w14:textId="77777777" w:rsidR="00FA6D17" w:rsidRDefault="00FA6D17" w:rsidP="00FC1411">
      <w:pPr>
        <w:pStyle w:val="Default"/>
        <w:rPr>
          <w:rFonts w:ascii="Times New Roman" w:hAnsi="Times New Roman" w:cs="Times New Roman"/>
          <w:b/>
          <w:sz w:val="22"/>
          <w:szCs w:val="22"/>
        </w:rPr>
      </w:pPr>
    </w:p>
    <w:p w14:paraId="492C74AB" w14:textId="77777777" w:rsidR="006B6718" w:rsidRPr="006B6718" w:rsidRDefault="006B6718" w:rsidP="00FC1411">
      <w:pPr>
        <w:pStyle w:val="Default"/>
        <w:rPr>
          <w:rFonts w:asciiTheme="minorHAnsi" w:hAnsiTheme="minorHAnsi" w:cs="Times New Roman"/>
          <w:b/>
          <w:sz w:val="20"/>
          <w:szCs w:val="20"/>
        </w:rPr>
      </w:pPr>
    </w:p>
    <w:sectPr w:rsidR="006B6718" w:rsidRPr="006B6718" w:rsidSect="00540EFF">
      <w:footerReference w:type="default" r:id="rId16"/>
      <w:headerReference w:type="first" r:id="rId17"/>
      <w:footerReference w:type="first" r:id="rId18"/>
      <w:pgSz w:w="11906" w:h="16838"/>
      <w:pgMar w:top="1276" w:right="1417" w:bottom="1417" w:left="1417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B0F2C0" w14:textId="77777777" w:rsidR="00FF7EF8" w:rsidRDefault="00FF7EF8" w:rsidP="00FC1411">
      <w:pPr>
        <w:spacing w:after="0" w:line="240" w:lineRule="auto"/>
      </w:pPr>
      <w:r>
        <w:separator/>
      </w:r>
    </w:p>
  </w:endnote>
  <w:endnote w:type="continuationSeparator" w:id="0">
    <w:p w14:paraId="3771832B" w14:textId="77777777" w:rsidR="00FF7EF8" w:rsidRDefault="00FF7EF8" w:rsidP="00FC14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D7D66" w14:textId="6DEB16D0" w:rsidR="00E93D5E" w:rsidRPr="003B32C8" w:rsidRDefault="00E93D5E" w:rsidP="003B32C8">
    <w:pPr>
      <w:pStyle w:val="Pta"/>
      <w:jc w:val="center"/>
      <w:rPr>
        <w:sz w:val="18"/>
        <w:szCs w:val="18"/>
      </w:rPr>
    </w:pPr>
    <w:r w:rsidRPr="003B32C8">
      <w:rPr>
        <w:sz w:val="18"/>
        <w:szCs w:val="18"/>
      </w:rPr>
      <w:t>Verzia 1.2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13F37" w14:textId="0B8A4B49" w:rsidR="00E93D5E" w:rsidRPr="003B32C8" w:rsidRDefault="00E93D5E" w:rsidP="003B32C8">
    <w:pPr>
      <w:pStyle w:val="Pta"/>
      <w:jc w:val="center"/>
      <w:rPr>
        <w:sz w:val="18"/>
        <w:szCs w:val="18"/>
      </w:rPr>
    </w:pPr>
    <w:r w:rsidRPr="003B32C8">
      <w:rPr>
        <w:sz w:val="18"/>
        <w:szCs w:val="18"/>
      </w:rPr>
      <w:t>Verzia 1.2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7AA10D" w14:textId="77777777" w:rsidR="00FF7EF8" w:rsidRDefault="00FF7EF8" w:rsidP="00FC1411">
      <w:pPr>
        <w:spacing w:after="0" w:line="240" w:lineRule="auto"/>
      </w:pPr>
      <w:r>
        <w:separator/>
      </w:r>
    </w:p>
  </w:footnote>
  <w:footnote w:type="continuationSeparator" w:id="0">
    <w:p w14:paraId="101D91E6" w14:textId="77777777" w:rsidR="00FF7EF8" w:rsidRDefault="00FF7EF8" w:rsidP="00FC1411">
      <w:pPr>
        <w:spacing w:after="0" w:line="240" w:lineRule="auto"/>
      </w:pPr>
      <w:r>
        <w:continuationSeparator/>
      </w:r>
    </w:p>
  </w:footnote>
  <w:footnote w:id="1">
    <w:p w14:paraId="62AE7440" w14:textId="6DB343B3" w:rsidR="006C444C" w:rsidRPr="003B32C8" w:rsidRDefault="006C444C" w:rsidP="003B32C8">
      <w:pPr>
        <w:pStyle w:val="Textpoznmkypodiarou"/>
        <w:jc w:val="both"/>
        <w:rPr>
          <w:rFonts w:asciiTheme="minorHAnsi" w:hAnsiTheme="minorHAnsi" w:cstheme="minorHAnsi"/>
          <w:sz w:val="16"/>
          <w:szCs w:val="16"/>
          <w:lang w:val="sk-SK"/>
        </w:rPr>
      </w:pPr>
      <w:r w:rsidRPr="003B32C8">
        <w:rPr>
          <w:rStyle w:val="Odkaznapoznmkupodiarou"/>
          <w:rFonts w:asciiTheme="minorHAnsi" w:hAnsiTheme="minorHAnsi" w:cstheme="minorHAnsi"/>
          <w:sz w:val="16"/>
          <w:szCs w:val="16"/>
        </w:rPr>
        <w:footnoteRef/>
      </w:r>
      <w:r w:rsidRPr="003B32C8">
        <w:rPr>
          <w:rFonts w:asciiTheme="minorHAnsi" w:hAnsiTheme="minorHAnsi" w:cstheme="minorHAnsi"/>
          <w:sz w:val="16"/>
          <w:szCs w:val="16"/>
        </w:rPr>
        <w:t xml:space="preserve"> </w:t>
      </w:r>
      <w:r w:rsidRPr="003B32C8">
        <w:rPr>
          <w:rFonts w:asciiTheme="minorHAnsi" w:hAnsiTheme="minorHAnsi" w:cstheme="minorHAnsi"/>
          <w:sz w:val="16"/>
          <w:szCs w:val="16"/>
          <w:lang w:val="sk-SK"/>
        </w:rPr>
        <w:t xml:space="preserve">MAS  vyberie aký druh výzvy na odborných hodnotiteľov vyhlasuje. Pri výbere jednej z možností </w:t>
      </w:r>
      <w:r>
        <w:rPr>
          <w:rFonts w:asciiTheme="minorHAnsi" w:hAnsiTheme="minorHAnsi" w:cstheme="minorHAnsi"/>
          <w:sz w:val="16"/>
          <w:szCs w:val="16"/>
          <w:lang w:val="sk-SK"/>
        </w:rPr>
        <w:t>typu</w:t>
      </w:r>
      <w:r w:rsidRPr="003B32C8">
        <w:rPr>
          <w:rFonts w:asciiTheme="minorHAnsi" w:hAnsiTheme="minorHAnsi" w:cstheme="minorHAnsi"/>
          <w:sz w:val="16"/>
          <w:szCs w:val="16"/>
          <w:lang w:val="sk-SK"/>
        </w:rPr>
        <w:t xml:space="preserve"> výzvy je potrebné</w:t>
      </w:r>
      <w:r>
        <w:rPr>
          <w:rFonts w:asciiTheme="minorHAnsi" w:hAnsiTheme="minorHAnsi" w:cstheme="minorHAnsi"/>
          <w:sz w:val="16"/>
          <w:szCs w:val="16"/>
          <w:lang w:val="sk-SK"/>
        </w:rPr>
        <w:t xml:space="preserve"> druhý typ výzvy zo strany MAS odstrániť. </w:t>
      </w:r>
    </w:p>
  </w:footnote>
  <w:footnote w:id="2">
    <w:p w14:paraId="6DC9FD2C" w14:textId="7C91A027" w:rsidR="00C30137" w:rsidRPr="00793190" w:rsidRDefault="00C30137" w:rsidP="008F1413">
      <w:pPr>
        <w:pStyle w:val="Default"/>
        <w:ind w:left="142" w:hanging="142"/>
        <w:jc w:val="both"/>
        <w:rPr>
          <w:rFonts w:asciiTheme="minorHAnsi" w:hAnsiTheme="minorHAnsi" w:cs="Times New Roman"/>
          <w:color w:val="000000" w:themeColor="text1"/>
          <w:sz w:val="16"/>
          <w:szCs w:val="16"/>
        </w:rPr>
      </w:pPr>
      <w:r w:rsidRPr="008F1413">
        <w:rPr>
          <w:rStyle w:val="Odkaznapoznmkupodiarou"/>
          <w:rFonts w:asciiTheme="minorHAnsi" w:hAnsiTheme="minorHAnsi"/>
          <w:sz w:val="16"/>
          <w:szCs w:val="16"/>
        </w:rPr>
        <w:footnoteRef/>
      </w:r>
      <w:r w:rsidRPr="008F1413">
        <w:rPr>
          <w:rFonts w:asciiTheme="minorHAnsi" w:hAnsiTheme="minorHAnsi" w:cs="Times New Roman"/>
          <w:sz w:val="16"/>
          <w:szCs w:val="16"/>
        </w:rPr>
        <w:t xml:space="preserve"> </w:t>
      </w:r>
      <w:r w:rsidRPr="008F1413">
        <w:rPr>
          <w:rFonts w:asciiTheme="minorHAnsi" w:eastAsia="Times New Roman" w:hAnsiTheme="minorHAnsi" w:cs="Times New Roman"/>
          <w:bCs/>
          <w:sz w:val="16"/>
          <w:szCs w:val="16"/>
          <w:lang w:eastAsia="sk-SK"/>
        </w:rPr>
        <w:t xml:space="preserve">V prípade, ak je prax deklarovaná prostredníctvom vykonávania činností ako samostatne zárobkovo činnej osoby alebo konateľa spoločnosti, uchádzač predkladá </w:t>
      </w:r>
      <w:r w:rsidRPr="00793190">
        <w:rPr>
          <w:rFonts w:asciiTheme="minorHAnsi" w:eastAsia="Times New Roman" w:hAnsiTheme="minorHAnsi" w:cs="Times New Roman"/>
          <w:bCs/>
          <w:sz w:val="16"/>
          <w:szCs w:val="16"/>
          <w:lang w:eastAsia="sk-SK"/>
        </w:rPr>
        <w:t>výpis z príslušného registra s vyznačením relevantných činností preukazujúcich požadovanú prax</w:t>
      </w:r>
      <w:r w:rsidRPr="008F1413">
        <w:rPr>
          <w:rFonts w:asciiTheme="minorHAnsi" w:eastAsia="Times New Roman" w:hAnsiTheme="minorHAnsi" w:cs="Times New Roman"/>
          <w:bCs/>
          <w:sz w:val="16"/>
          <w:szCs w:val="16"/>
          <w:lang w:eastAsia="sk-SK"/>
        </w:rPr>
        <w:t xml:space="preserve"> v požadovanej oblasti v zmysle výzvy</w:t>
      </w:r>
      <w:r>
        <w:rPr>
          <w:rFonts w:asciiTheme="minorHAnsi" w:eastAsia="Times New Roman" w:hAnsiTheme="minorHAnsi" w:cs="Times New Roman"/>
          <w:bCs/>
          <w:sz w:val="16"/>
          <w:szCs w:val="16"/>
          <w:lang w:eastAsia="sk-SK"/>
        </w:rPr>
        <w:t xml:space="preserve"> (fotokópia)</w:t>
      </w:r>
      <w:r w:rsidRPr="008F1413">
        <w:rPr>
          <w:rFonts w:asciiTheme="minorHAnsi" w:eastAsia="Times New Roman" w:hAnsiTheme="minorHAnsi" w:cs="Times New Roman"/>
          <w:bCs/>
          <w:sz w:val="16"/>
          <w:szCs w:val="16"/>
          <w:lang w:eastAsia="sk-SK"/>
        </w:rPr>
        <w:t xml:space="preserve"> a doložením </w:t>
      </w:r>
      <w:r>
        <w:rPr>
          <w:rFonts w:asciiTheme="minorHAnsi" w:eastAsia="Times New Roman" w:hAnsiTheme="minorHAnsi" w:cs="Times New Roman"/>
          <w:bCs/>
          <w:color w:val="000000" w:themeColor="text1"/>
          <w:sz w:val="16"/>
          <w:szCs w:val="16"/>
          <w:lang w:eastAsia="sk-SK"/>
        </w:rPr>
        <w:t>minimálne 2</w:t>
      </w:r>
      <w:r w:rsidRPr="00793190">
        <w:rPr>
          <w:rFonts w:asciiTheme="minorHAnsi" w:eastAsia="Times New Roman" w:hAnsiTheme="minorHAnsi" w:cs="Times New Roman"/>
          <w:bCs/>
          <w:color w:val="000000" w:themeColor="text1"/>
          <w:sz w:val="16"/>
          <w:szCs w:val="16"/>
          <w:lang w:eastAsia="sk-SK"/>
        </w:rPr>
        <w:t xml:space="preserve"> referencií alebo iných relevantných dokladov preukazujúcich vykonanú činnosť.</w:t>
      </w:r>
      <w:r w:rsidRPr="00793190">
        <w:rPr>
          <w:rFonts w:asciiTheme="minorHAnsi" w:hAnsiTheme="minorHAnsi" w:cs="Times New Roman"/>
          <w:color w:val="000000" w:themeColor="text1"/>
          <w:sz w:val="16"/>
          <w:szCs w:val="16"/>
        </w:rPr>
        <w:t xml:space="preserve"> </w:t>
      </w:r>
    </w:p>
  </w:footnote>
  <w:footnote w:id="3">
    <w:p w14:paraId="49F97D97" w14:textId="184DA6BD" w:rsidR="00C30137" w:rsidRPr="000D5572" w:rsidRDefault="00C30137">
      <w:pPr>
        <w:pStyle w:val="Textpoznmkypodiarou"/>
        <w:rPr>
          <w:rFonts w:asciiTheme="minorHAnsi" w:hAnsiTheme="minorHAnsi"/>
          <w:sz w:val="16"/>
          <w:szCs w:val="16"/>
          <w:lang w:val="sk-SK"/>
        </w:rPr>
      </w:pPr>
      <w:r w:rsidRPr="000D5572">
        <w:rPr>
          <w:rStyle w:val="Odkaznapoznmkupodiarou"/>
          <w:rFonts w:asciiTheme="minorHAnsi" w:hAnsiTheme="minorHAnsi"/>
          <w:sz w:val="16"/>
          <w:szCs w:val="16"/>
        </w:rPr>
        <w:footnoteRef/>
      </w:r>
      <w:r w:rsidRPr="000D5572">
        <w:rPr>
          <w:rFonts w:asciiTheme="minorHAnsi" w:hAnsiTheme="minorHAnsi"/>
          <w:sz w:val="16"/>
          <w:szCs w:val="16"/>
        </w:rPr>
        <w:t xml:space="preserve"> MAS je povinná uchádzačovi  potvrdiť prevzatie/prečítanie e- mailu.</w:t>
      </w:r>
    </w:p>
  </w:footnote>
  <w:footnote w:id="4">
    <w:p w14:paraId="32716079" w14:textId="77777777" w:rsidR="00C30137" w:rsidRPr="00793190" w:rsidRDefault="00C30137" w:rsidP="00376805">
      <w:pPr>
        <w:pStyle w:val="Textpoznmkypodiarou"/>
        <w:rPr>
          <w:rFonts w:asciiTheme="minorHAnsi" w:hAnsiTheme="minorHAnsi"/>
          <w:sz w:val="16"/>
          <w:szCs w:val="16"/>
        </w:rPr>
      </w:pPr>
      <w:r w:rsidRPr="000D5572">
        <w:rPr>
          <w:rStyle w:val="Odkaznapoznmkupodiarou"/>
          <w:rFonts w:asciiTheme="minorHAnsi" w:hAnsiTheme="minorHAnsi"/>
          <w:sz w:val="16"/>
          <w:szCs w:val="16"/>
        </w:rPr>
        <w:footnoteRef/>
      </w:r>
      <w:r w:rsidRPr="000D5572">
        <w:rPr>
          <w:rFonts w:asciiTheme="minorHAnsi" w:hAnsiTheme="minorHAnsi"/>
          <w:sz w:val="16"/>
          <w:szCs w:val="16"/>
        </w:rPr>
        <w:t xml:space="preserve">  </w:t>
      </w:r>
      <w:r w:rsidRPr="000D5572">
        <w:rPr>
          <w:rFonts w:asciiTheme="minorHAnsi" w:hAnsiTheme="minorHAnsi"/>
          <w:bCs/>
          <w:sz w:val="16"/>
          <w:szCs w:val="16"/>
        </w:rPr>
        <w:t>V nadväznosti na charakter dokumentu.</w:t>
      </w:r>
    </w:p>
  </w:footnote>
  <w:footnote w:id="5">
    <w:p w14:paraId="1B559CD3" w14:textId="6497A725" w:rsidR="00C30137" w:rsidRPr="0046236B" w:rsidRDefault="00C30137" w:rsidP="0046236B">
      <w:pPr>
        <w:tabs>
          <w:tab w:val="center" w:pos="6804"/>
        </w:tabs>
        <w:spacing w:after="0" w:line="240" w:lineRule="auto"/>
        <w:jc w:val="both"/>
        <w:rPr>
          <w:sz w:val="16"/>
          <w:szCs w:val="16"/>
        </w:rPr>
      </w:pPr>
      <w:r w:rsidRPr="00B77A36">
        <w:rPr>
          <w:rStyle w:val="Odkaznapoznmkupodiarou"/>
          <w:sz w:val="16"/>
          <w:szCs w:val="16"/>
        </w:rPr>
        <w:footnoteRef/>
      </w:r>
      <w:r w:rsidRPr="00B77A36">
        <w:rPr>
          <w:sz w:val="16"/>
          <w:szCs w:val="16"/>
        </w:rPr>
        <w:t xml:space="preserve">  Orgány EÚ a orgány SR zapojené do implementácie PRV 2014-</w:t>
      </w:r>
      <w:r w:rsidRPr="00B77A36">
        <w:rPr>
          <w:b/>
          <w:sz w:val="16"/>
          <w:szCs w:val="16"/>
        </w:rPr>
        <w:t xml:space="preserve">2020 majú právo získať osobné údaje </w:t>
      </w:r>
      <w:r w:rsidRPr="00B77A36">
        <w:rPr>
          <w:sz w:val="16"/>
          <w:szCs w:val="16"/>
        </w:rPr>
        <w:t>na účely vykonávania svojich príslušných povinností riadenia, kontr</w:t>
      </w:r>
      <w:r w:rsidR="00050C69">
        <w:rPr>
          <w:sz w:val="16"/>
          <w:szCs w:val="16"/>
        </w:rPr>
        <w:t>oly, monitorovania a hodnotenia</w:t>
      </w:r>
      <w:r w:rsidRPr="00B77A36">
        <w:rPr>
          <w:sz w:val="16"/>
          <w:szCs w:val="16"/>
        </w:rPr>
        <w:t xml:space="preserve">. Osobné údaje sa spracúvajú v súlade s pravidlami stanovenými  v  Nariadení Európskeho parlamentu a Rady (EÚ) 2016/679 o ochrane fyzických osôb pri spracúvaní osobných údajov a o voľnom pohybe takýchto údajov, ktorým sa zrušuje smernica 95/46/ES , v Smernici Európskeho parlamentu a Rady (EÚ) 2016/680 o ochrane fyzických osôb pri spracúvaní osobných údajov príslušnými orgánmi na účely predchádzania trestným činom, ich vyšetrovania, odhaľovania alebo stíhania alebo na účely výkonu trestných sankcií a o voľnom pohybe takýchto údajov a o zrušení rámcového rozhodnutia Rady 2008/977/SVV, zákone č. 18/2018  Z. z. o ochrane osobných údajov a o zmene a doplnení niektorých zákonov  (ďalej len „zákon o ochrane osobných údajov“), v zákone č. 292/2014 Z.z.  o príspevku poskytovanom z európskych štrukturálnych a investičných fondov a o zmene a doplnení niektorých zákonov. </w:t>
      </w:r>
      <w:r w:rsidR="00050C69">
        <w:rPr>
          <w:sz w:val="16"/>
          <w:szCs w:val="16"/>
        </w:rPr>
        <w:t>P</w:t>
      </w:r>
      <w:r w:rsidRPr="00B77A36">
        <w:rPr>
          <w:sz w:val="16"/>
          <w:szCs w:val="16"/>
        </w:rPr>
        <w:t xml:space="preserve">ráva </w:t>
      </w:r>
      <w:r w:rsidR="00050C69">
        <w:rPr>
          <w:sz w:val="16"/>
          <w:szCs w:val="16"/>
        </w:rPr>
        <w:t xml:space="preserve">sú </w:t>
      </w:r>
      <w:r w:rsidRPr="00B77A36">
        <w:rPr>
          <w:sz w:val="16"/>
          <w:szCs w:val="16"/>
        </w:rPr>
        <w:t>stanovené v pravidlách ochrany osobných údajov v uvedenom nariadení, smernici a zákone</w:t>
      </w:r>
      <w:r w:rsidRPr="00B77A36">
        <w:rPr>
          <w:b/>
          <w:sz w:val="16"/>
          <w:szCs w:val="16"/>
        </w:rPr>
        <w:t xml:space="preserve">. MAS, resp. PPA má právo zverejňovať údaje </w:t>
      </w:r>
      <w:r w:rsidRPr="00B77A36">
        <w:rPr>
          <w:sz w:val="16"/>
          <w:szCs w:val="16"/>
        </w:rPr>
        <w:t>v rozsahu článku 111 nariadenia (EÚ) č. 1306/2013, Ú. v., L 347, pričom tieto údaje môžu na účely ochrany finančných záujmov Únie spracúvať audítorské a vyšetrovacie orgány Únie a členských štátov.</w:t>
      </w:r>
    </w:p>
  </w:footnote>
  <w:footnote w:id="6">
    <w:p w14:paraId="23E1CF9E" w14:textId="77777777" w:rsidR="00C30137" w:rsidRPr="007C0DE9" w:rsidRDefault="00C30137" w:rsidP="00E07A3C">
      <w:pPr>
        <w:pStyle w:val="Textpoznmkypodiarou"/>
        <w:rPr>
          <w:rFonts w:asciiTheme="minorHAnsi" w:hAnsiTheme="minorHAnsi"/>
          <w:sz w:val="16"/>
          <w:szCs w:val="16"/>
          <w:lang w:val="sk-SK"/>
        </w:rPr>
      </w:pPr>
      <w:r w:rsidRPr="007C0DE9">
        <w:rPr>
          <w:rStyle w:val="Odkaznapoznmkupodiarou"/>
          <w:rFonts w:asciiTheme="minorHAnsi" w:hAnsiTheme="minorHAnsi"/>
          <w:sz w:val="16"/>
          <w:szCs w:val="16"/>
        </w:rPr>
        <w:footnoteRef/>
      </w:r>
      <w:r w:rsidRPr="007C0DE9">
        <w:rPr>
          <w:rFonts w:asciiTheme="minorHAnsi" w:hAnsiTheme="minorHAnsi"/>
          <w:sz w:val="16"/>
          <w:szCs w:val="16"/>
        </w:rPr>
        <w:t xml:space="preserve"> </w:t>
      </w:r>
      <w:r w:rsidRPr="007C0DE9">
        <w:rPr>
          <w:rFonts w:asciiTheme="minorHAnsi" w:hAnsiTheme="minorHAnsi"/>
          <w:sz w:val="16"/>
          <w:szCs w:val="16"/>
          <w:lang w:val="sk-SK"/>
        </w:rPr>
        <w:t>Nehodiace preškrtnúť</w:t>
      </w:r>
    </w:p>
  </w:footnote>
  <w:footnote w:id="7">
    <w:p w14:paraId="28E69932" w14:textId="77777777" w:rsidR="00C30137" w:rsidRPr="007C0DE9" w:rsidRDefault="00C30137" w:rsidP="00E07A3C">
      <w:pPr>
        <w:pStyle w:val="Textpoznmkypodiarou"/>
        <w:rPr>
          <w:rFonts w:asciiTheme="minorHAnsi" w:hAnsiTheme="minorHAnsi"/>
          <w:sz w:val="16"/>
          <w:szCs w:val="16"/>
          <w:lang w:val="sk-SK"/>
        </w:rPr>
      </w:pPr>
      <w:r w:rsidRPr="007C0DE9">
        <w:rPr>
          <w:rStyle w:val="Odkaznapoznmkupodiarou"/>
          <w:rFonts w:asciiTheme="minorHAnsi" w:hAnsiTheme="minorHAnsi"/>
          <w:sz w:val="16"/>
          <w:szCs w:val="16"/>
        </w:rPr>
        <w:footnoteRef/>
      </w:r>
      <w:r w:rsidRPr="007C0DE9">
        <w:rPr>
          <w:rFonts w:asciiTheme="minorHAnsi" w:hAnsiTheme="minorHAnsi"/>
          <w:sz w:val="16"/>
          <w:szCs w:val="16"/>
        </w:rPr>
        <w:t xml:space="preserve"> </w:t>
      </w:r>
      <w:r w:rsidRPr="007C0DE9">
        <w:rPr>
          <w:rFonts w:asciiTheme="minorHAnsi" w:hAnsiTheme="minorHAnsi"/>
          <w:sz w:val="16"/>
          <w:szCs w:val="16"/>
          <w:lang w:val="sk-SK"/>
        </w:rPr>
        <w:t>Nehodiace preškrtnúť</w:t>
      </w:r>
    </w:p>
  </w:footnote>
  <w:footnote w:id="8">
    <w:p w14:paraId="318FE0DE" w14:textId="77777777" w:rsidR="00C30137" w:rsidRPr="007C0DE9" w:rsidRDefault="00C30137" w:rsidP="00E07A3C">
      <w:pPr>
        <w:pStyle w:val="Textpoznmkypodiarou"/>
        <w:rPr>
          <w:rFonts w:asciiTheme="minorHAnsi" w:hAnsiTheme="minorHAnsi"/>
          <w:sz w:val="16"/>
          <w:szCs w:val="16"/>
          <w:lang w:val="sk-SK"/>
        </w:rPr>
      </w:pPr>
      <w:r w:rsidRPr="007C0DE9">
        <w:rPr>
          <w:rStyle w:val="Odkaznapoznmkupodiarou"/>
          <w:rFonts w:asciiTheme="minorHAnsi" w:hAnsiTheme="minorHAnsi"/>
          <w:sz w:val="16"/>
          <w:szCs w:val="16"/>
        </w:rPr>
        <w:footnoteRef/>
      </w:r>
      <w:r w:rsidRPr="007C0DE9">
        <w:rPr>
          <w:rFonts w:asciiTheme="minorHAnsi" w:hAnsiTheme="minorHAnsi"/>
          <w:sz w:val="16"/>
          <w:szCs w:val="16"/>
          <w:lang w:val="sk-SK"/>
        </w:rPr>
        <w:t xml:space="preserve"> Nehodiace preškrtnúť</w:t>
      </w:r>
    </w:p>
  </w:footnote>
  <w:footnote w:id="9">
    <w:p w14:paraId="0E767D35" w14:textId="1B05E034" w:rsidR="00307334" w:rsidRPr="00743058" w:rsidRDefault="00307334" w:rsidP="00D31157">
      <w:pPr>
        <w:pStyle w:val="Textpoznmkypodiarou"/>
        <w:jc w:val="both"/>
        <w:rPr>
          <w:rFonts w:asciiTheme="minorHAnsi" w:hAnsiTheme="minorHAnsi"/>
          <w:b/>
          <w:sz w:val="16"/>
          <w:szCs w:val="16"/>
          <w:lang w:val="sk-SK"/>
        </w:rPr>
      </w:pPr>
      <w:r w:rsidRPr="00743058">
        <w:rPr>
          <w:rStyle w:val="Odkaznapoznmkupodiarou"/>
          <w:rFonts w:asciiTheme="minorHAnsi" w:hAnsiTheme="minorHAnsi"/>
          <w:sz w:val="16"/>
          <w:szCs w:val="16"/>
        </w:rPr>
        <w:footnoteRef/>
      </w:r>
      <w:r w:rsidRPr="00743058">
        <w:rPr>
          <w:rFonts w:asciiTheme="minorHAnsi" w:hAnsiTheme="minorHAnsi"/>
          <w:sz w:val="16"/>
          <w:szCs w:val="16"/>
        </w:rPr>
        <w:t xml:space="preserve"> </w:t>
      </w:r>
      <w:r w:rsidRPr="00743058">
        <w:rPr>
          <w:rFonts w:asciiTheme="minorHAnsi" w:hAnsiTheme="minorHAnsi"/>
          <w:sz w:val="16"/>
          <w:szCs w:val="16"/>
          <w:lang w:val="sk-SK"/>
        </w:rPr>
        <w:t>V prípade, ak MAS vyhlasuje výzvu na výber odborných hodnotiteľov pre viac ako jedno podopatrenie, uchádzač je pov</w:t>
      </w:r>
      <w:r w:rsidR="00D31157" w:rsidRPr="00743058">
        <w:rPr>
          <w:rFonts w:asciiTheme="minorHAnsi" w:hAnsiTheme="minorHAnsi"/>
          <w:sz w:val="16"/>
          <w:szCs w:val="16"/>
          <w:lang w:val="sk-SK"/>
        </w:rPr>
        <w:t xml:space="preserve">inný uviesť pre ktoré </w:t>
      </w:r>
      <w:r w:rsidRPr="00743058">
        <w:rPr>
          <w:rFonts w:asciiTheme="minorHAnsi" w:hAnsiTheme="minorHAnsi"/>
          <w:sz w:val="16"/>
          <w:szCs w:val="16"/>
          <w:lang w:val="sk-SK"/>
        </w:rPr>
        <w:t>podopatrenie  uvádza prax.</w:t>
      </w:r>
    </w:p>
  </w:footnote>
  <w:footnote w:id="10">
    <w:p w14:paraId="72AE0A94" w14:textId="4B375955" w:rsidR="00307334" w:rsidRPr="00743058" w:rsidRDefault="00307334" w:rsidP="00D31157">
      <w:pPr>
        <w:pStyle w:val="Textpoznmkypodiarou"/>
        <w:jc w:val="both"/>
        <w:rPr>
          <w:rFonts w:asciiTheme="minorHAnsi" w:hAnsiTheme="minorHAnsi"/>
          <w:sz w:val="16"/>
          <w:szCs w:val="16"/>
          <w:lang w:val="sk-SK"/>
        </w:rPr>
      </w:pPr>
      <w:r w:rsidRPr="00743058">
        <w:rPr>
          <w:rStyle w:val="Odkaznapoznmkupodiarou"/>
          <w:rFonts w:asciiTheme="minorHAnsi" w:hAnsiTheme="minorHAnsi"/>
          <w:sz w:val="16"/>
          <w:szCs w:val="16"/>
        </w:rPr>
        <w:footnoteRef/>
      </w:r>
      <w:r w:rsidRPr="00743058">
        <w:rPr>
          <w:rFonts w:asciiTheme="minorHAnsi" w:hAnsiTheme="minorHAnsi"/>
          <w:sz w:val="16"/>
          <w:szCs w:val="16"/>
        </w:rPr>
        <w:t xml:space="preserve"> </w:t>
      </w:r>
      <w:r w:rsidRPr="00743058">
        <w:rPr>
          <w:rFonts w:asciiTheme="minorHAnsi" w:eastAsia="Calibri" w:hAnsiTheme="minorHAnsi"/>
          <w:sz w:val="16"/>
          <w:szCs w:val="16"/>
        </w:rPr>
        <w:t>Okrem iného sa uvedie oblasť/oblasti</w:t>
      </w:r>
      <w:r w:rsidRPr="00743058">
        <w:rPr>
          <w:rFonts w:asciiTheme="minorHAnsi" w:hAnsiTheme="minorHAnsi"/>
          <w:color w:val="000000" w:themeColor="text1"/>
          <w:sz w:val="16"/>
          <w:szCs w:val="16"/>
        </w:rPr>
        <w:t>, na ktoré bude hodnotenie zamerané</w:t>
      </w:r>
      <w:r w:rsidR="00743058">
        <w:rPr>
          <w:rFonts w:asciiTheme="minorHAnsi" w:hAnsiTheme="minorHAnsi"/>
          <w:color w:val="000000" w:themeColor="text1"/>
          <w:sz w:val="16"/>
          <w:szCs w:val="16"/>
        </w:rPr>
        <w:t>.</w:t>
      </w:r>
    </w:p>
  </w:footnote>
  <w:footnote w:id="11">
    <w:p w14:paraId="5551F035" w14:textId="77777777" w:rsidR="00307334" w:rsidRPr="00307334" w:rsidRDefault="00307334" w:rsidP="00D31157">
      <w:pPr>
        <w:pStyle w:val="Textpoznmkypodiarou"/>
        <w:jc w:val="both"/>
        <w:rPr>
          <w:lang w:val="sk-SK"/>
        </w:rPr>
      </w:pPr>
      <w:r w:rsidRPr="00743058">
        <w:rPr>
          <w:rStyle w:val="Odkaznapoznmkupodiarou"/>
          <w:rFonts w:asciiTheme="minorHAnsi" w:hAnsiTheme="minorHAnsi"/>
          <w:sz w:val="16"/>
          <w:szCs w:val="16"/>
        </w:rPr>
        <w:footnoteRef/>
      </w:r>
      <w:r w:rsidRPr="00743058">
        <w:rPr>
          <w:rFonts w:asciiTheme="minorHAnsi" w:hAnsiTheme="minorHAnsi"/>
          <w:sz w:val="16"/>
          <w:szCs w:val="16"/>
        </w:rPr>
        <w:t xml:space="preserve"> </w:t>
      </w:r>
      <w:r w:rsidRPr="00743058">
        <w:rPr>
          <w:rFonts w:asciiTheme="minorHAnsi" w:hAnsiTheme="minorHAnsi"/>
          <w:sz w:val="16"/>
          <w:szCs w:val="16"/>
          <w:lang w:val="sk-SK"/>
        </w:rPr>
        <w:t>V prípade potreby je potrebné tabuľky a riadky nakopírovať.</w:t>
      </w:r>
    </w:p>
  </w:footnote>
  <w:footnote w:id="12">
    <w:p w14:paraId="0578FE4B" w14:textId="77777777" w:rsidR="00472D33" w:rsidRPr="00875AAE" w:rsidRDefault="00472D33" w:rsidP="00472D33">
      <w:pPr>
        <w:pStyle w:val="Textpoznmkypodiarou"/>
        <w:jc w:val="both"/>
        <w:rPr>
          <w:rFonts w:asciiTheme="minorHAnsi" w:hAnsiTheme="minorHAnsi"/>
          <w:sz w:val="16"/>
          <w:szCs w:val="16"/>
          <w:lang w:val="sk-SK"/>
        </w:rPr>
      </w:pPr>
      <w:r w:rsidRPr="00875AAE">
        <w:rPr>
          <w:rStyle w:val="Odkaznapoznmkupodiarou"/>
          <w:rFonts w:asciiTheme="minorHAnsi" w:hAnsiTheme="minorHAnsi"/>
          <w:sz w:val="16"/>
          <w:szCs w:val="16"/>
        </w:rPr>
        <w:footnoteRef/>
      </w:r>
      <w:r w:rsidRPr="00875AAE">
        <w:rPr>
          <w:rFonts w:asciiTheme="minorHAnsi" w:hAnsiTheme="minorHAnsi"/>
          <w:sz w:val="16"/>
          <w:szCs w:val="16"/>
          <w:lang w:val="sk-SK"/>
        </w:rPr>
        <w:t xml:space="preserve"> V prípade ak nebude vyznačený ani jeden dokument/právny predpis, tak MAS to bud</w:t>
      </w:r>
      <w:r>
        <w:rPr>
          <w:rFonts w:asciiTheme="minorHAnsi" w:hAnsiTheme="minorHAnsi"/>
          <w:sz w:val="16"/>
          <w:szCs w:val="16"/>
          <w:lang w:val="sk-SK"/>
        </w:rPr>
        <w:t xml:space="preserve">e považovať za to, že uchádzač </w:t>
      </w:r>
      <w:r w:rsidRPr="00875AAE">
        <w:rPr>
          <w:rFonts w:asciiTheme="minorHAnsi" w:hAnsiTheme="minorHAnsi"/>
          <w:sz w:val="16"/>
          <w:szCs w:val="16"/>
          <w:lang w:val="sk-SK"/>
        </w:rPr>
        <w:t>nevybral ani jeden dokument/právny predpis.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77102" w14:textId="05E2B137" w:rsidR="005C6ABD" w:rsidRDefault="005C6ABD">
    <w:pPr>
      <w:pStyle w:val="Hlavika"/>
    </w:pPr>
  </w:p>
  <w:p w14:paraId="7356FA32" w14:textId="02EED996" w:rsidR="005C6ABD" w:rsidRPr="00A34A2C" w:rsidRDefault="005C6ABD">
    <w:pPr>
      <w:pStyle w:val="Hlavika"/>
      <w:rPr>
        <w:sz w:val="16"/>
        <w:szCs w:val="16"/>
      </w:rPr>
    </w:pPr>
    <w:r w:rsidRPr="00A34A2C">
      <w:rPr>
        <w:sz w:val="16"/>
        <w:szCs w:val="16"/>
      </w:rPr>
      <w:t>Príloha č. 4C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4703B"/>
    <w:multiLevelType w:val="hybridMultilevel"/>
    <w:tmpl w:val="19C889A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A370A"/>
    <w:multiLevelType w:val="hybridMultilevel"/>
    <w:tmpl w:val="F70070E4"/>
    <w:lvl w:ilvl="0" w:tplc="041B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" w15:restartNumberingAfterBreak="0">
    <w:nsid w:val="08FC4A42"/>
    <w:multiLevelType w:val="hybridMultilevel"/>
    <w:tmpl w:val="146CF638"/>
    <w:lvl w:ilvl="0" w:tplc="041B000F">
      <w:start w:val="1"/>
      <w:numFmt w:val="decimal"/>
      <w:lvlText w:val="%1."/>
      <w:lvlJc w:val="left"/>
      <w:pPr>
        <w:ind w:left="2007" w:hanging="360"/>
      </w:pPr>
    </w:lvl>
    <w:lvl w:ilvl="1" w:tplc="041B0019" w:tentative="1">
      <w:start w:val="1"/>
      <w:numFmt w:val="lowerLetter"/>
      <w:lvlText w:val="%2."/>
      <w:lvlJc w:val="left"/>
      <w:pPr>
        <w:ind w:left="2727" w:hanging="360"/>
      </w:pPr>
    </w:lvl>
    <w:lvl w:ilvl="2" w:tplc="041B001B" w:tentative="1">
      <w:start w:val="1"/>
      <w:numFmt w:val="lowerRoman"/>
      <w:lvlText w:val="%3."/>
      <w:lvlJc w:val="right"/>
      <w:pPr>
        <w:ind w:left="3447" w:hanging="180"/>
      </w:pPr>
    </w:lvl>
    <w:lvl w:ilvl="3" w:tplc="041B000F" w:tentative="1">
      <w:start w:val="1"/>
      <w:numFmt w:val="decimal"/>
      <w:lvlText w:val="%4."/>
      <w:lvlJc w:val="left"/>
      <w:pPr>
        <w:ind w:left="4167" w:hanging="360"/>
      </w:pPr>
    </w:lvl>
    <w:lvl w:ilvl="4" w:tplc="041B0019" w:tentative="1">
      <w:start w:val="1"/>
      <w:numFmt w:val="lowerLetter"/>
      <w:lvlText w:val="%5."/>
      <w:lvlJc w:val="left"/>
      <w:pPr>
        <w:ind w:left="4887" w:hanging="360"/>
      </w:pPr>
    </w:lvl>
    <w:lvl w:ilvl="5" w:tplc="041B001B" w:tentative="1">
      <w:start w:val="1"/>
      <w:numFmt w:val="lowerRoman"/>
      <w:lvlText w:val="%6."/>
      <w:lvlJc w:val="right"/>
      <w:pPr>
        <w:ind w:left="5607" w:hanging="180"/>
      </w:pPr>
    </w:lvl>
    <w:lvl w:ilvl="6" w:tplc="041B000F" w:tentative="1">
      <w:start w:val="1"/>
      <w:numFmt w:val="decimal"/>
      <w:lvlText w:val="%7."/>
      <w:lvlJc w:val="left"/>
      <w:pPr>
        <w:ind w:left="6327" w:hanging="360"/>
      </w:pPr>
    </w:lvl>
    <w:lvl w:ilvl="7" w:tplc="041B0019" w:tentative="1">
      <w:start w:val="1"/>
      <w:numFmt w:val="lowerLetter"/>
      <w:lvlText w:val="%8."/>
      <w:lvlJc w:val="left"/>
      <w:pPr>
        <w:ind w:left="7047" w:hanging="360"/>
      </w:pPr>
    </w:lvl>
    <w:lvl w:ilvl="8" w:tplc="041B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3" w15:restartNumberingAfterBreak="0">
    <w:nsid w:val="0A7F5DD6"/>
    <w:multiLevelType w:val="hybridMultilevel"/>
    <w:tmpl w:val="3FBC970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623613"/>
    <w:multiLevelType w:val="multilevel"/>
    <w:tmpl w:val="756E7B00"/>
    <w:lvl w:ilvl="0">
      <w:start w:val="1"/>
      <w:numFmt w:val="decimal"/>
      <w:lvlText w:val="%1"/>
      <w:lvlJc w:val="left"/>
      <w:pPr>
        <w:ind w:left="118" w:hanging="47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70"/>
      </w:pPr>
      <w:rPr>
        <w:rFonts w:ascii="Arial" w:eastAsia="Arial" w:hAnsi="Arial" w:hint="default"/>
        <w:b/>
        <w:bCs/>
        <w:spacing w:val="-11"/>
        <w:w w:val="99"/>
        <w:sz w:val="24"/>
        <w:szCs w:val="24"/>
      </w:rPr>
    </w:lvl>
    <w:lvl w:ilvl="2">
      <w:start w:val="2"/>
      <w:numFmt w:val="decimal"/>
      <w:lvlText w:val="%1.%2.%3"/>
      <w:lvlJc w:val="left"/>
      <w:pPr>
        <w:ind w:left="118" w:hanging="645"/>
      </w:pPr>
      <w:rPr>
        <w:rFonts w:ascii="Arial" w:eastAsia="Arial" w:hAnsi="Arial" w:hint="default"/>
        <w:b/>
        <w:bCs/>
        <w:spacing w:val="-2"/>
        <w:w w:val="99"/>
        <w:sz w:val="24"/>
        <w:szCs w:val="24"/>
      </w:rPr>
    </w:lvl>
    <w:lvl w:ilvl="3">
      <w:start w:val="1"/>
      <w:numFmt w:val="lowerLetter"/>
      <w:lvlText w:val="%4)"/>
      <w:lvlJc w:val="left"/>
      <w:pPr>
        <w:ind w:left="838" w:hanging="360"/>
      </w:pPr>
      <w:rPr>
        <w:rFonts w:asciiTheme="minorHAnsi" w:eastAsia="Times New Roman" w:hAnsiTheme="minorHAnsi" w:cs="Times New Roman" w:hint="default"/>
        <w:i w:val="0"/>
        <w:w w:val="99"/>
        <w:sz w:val="22"/>
        <w:szCs w:val="22"/>
      </w:rPr>
    </w:lvl>
    <w:lvl w:ilvl="4">
      <w:start w:val="1"/>
      <w:numFmt w:val="bullet"/>
      <w:lvlText w:val="•"/>
      <w:lvlJc w:val="left"/>
      <w:pPr>
        <w:ind w:left="3662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02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43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84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24" w:hanging="360"/>
      </w:pPr>
      <w:rPr>
        <w:rFonts w:hint="default"/>
      </w:rPr>
    </w:lvl>
  </w:abstractNum>
  <w:abstractNum w:abstractNumId="5" w15:restartNumberingAfterBreak="0">
    <w:nsid w:val="0D30237E"/>
    <w:multiLevelType w:val="hybridMultilevel"/>
    <w:tmpl w:val="6DD4D094"/>
    <w:lvl w:ilvl="0" w:tplc="0646F4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053CD1"/>
    <w:multiLevelType w:val="hybridMultilevel"/>
    <w:tmpl w:val="C116E2EC"/>
    <w:lvl w:ilvl="0" w:tplc="4BD6A59E">
      <w:start w:val="16"/>
      <w:numFmt w:val="decimal"/>
      <w:lvlText w:val="%1."/>
      <w:lvlJc w:val="left"/>
      <w:pPr>
        <w:ind w:left="200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9C5133"/>
    <w:multiLevelType w:val="multilevel"/>
    <w:tmpl w:val="5C6E5F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asciiTheme="minorHAnsi" w:hAnsiTheme="minorHAnsi" w:hint="default"/>
        <w:color w:val="000000" w:themeColor="text1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8" w15:restartNumberingAfterBreak="0">
    <w:nsid w:val="11EC4F65"/>
    <w:multiLevelType w:val="hybridMultilevel"/>
    <w:tmpl w:val="76982010"/>
    <w:lvl w:ilvl="0" w:tplc="2E0846A2">
      <w:start w:val="12"/>
      <w:numFmt w:val="decimal"/>
      <w:lvlText w:val="%1."/>
      <w:lvlJc w:val="left"/>
      <w:pPr>
        <w:ind w:left="200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202754"/>
    <w:multiLevelType w:val="hybridMultilevel"/>
    <w:tmpl w:val="E2DA42F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BA4B7C"/>
    <w:multiLevelType w:val="hybridMultilevel"/>
    <w:tmpl w:val="198A1F98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C6428E"/>
    <w:multiLevelType w:val="multilevel"/>
    <w:tmpl w:val="6E02A796"/>
    <w:lvl w:ilvl="0">
      <w:start w:val="1"/>
      <w:numFmt w:val="decimal"/>
      <w:lvlText w:val="%1"/>
      <w:lvlJc w:val="left"/>
      <w:pPr>
        <w:ind w:left="118" w:hanging="47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70"/>
      </w:pPr>
      <w:rPr>
        <w:rFonts w:ascii="Arial" w:eastAsia="Arial" w:hAnsi="Arial" w:hint="default"/>
        <w:b/>
        <w:bCs/>
        <w:spacing w:val="-11"/>
        <w:w w:val="99"/>
        <w:sz w:val="24"/>
        <w:szCs w:val="24"/>
      </w:rPr>
    </w:lvl>
    <w:lvl w:ilvl="2">
      <w:start w:val="2"/>
      <w:numFmt w:val="decimal"/>
      <w:lvlText w:val="%1.%2.%3"/>
      <w:lvlJc w:val="left"/>
      <w:pPr>
        <w:ind w:left="118" w:hanging="645"/>
      </w:pPr>
      <w:rPr>
        <w:rFonts w:ascii="Arial" w:eastAsia="Arial" w:hAnsi="Arial" w:hint="default"/>
        <w:b/>
        <w:bCs/>
        <w:spacing w:val="-2"/>
        <w:w w:val="99"/>
        <w:sz w:val="24"/>
        <w:szCs w:val="24"/>
      </w:rPr>
    </w:lvl>
    <w:lvl w:ilvl="3">
      <w:start w:val="1"/>
      <w:numFmt w:val="lowerLetter"/>
      <w:lvlText w:val="%4)"/>
      <w:lvlJc w:val="left"/>
      <w:pPr>
        <w:ind w:left="838" w:hanging="360"/>
      </w:pPr>
      <w:rPr>
        <w:rFonts w:asciiTheme="minorHAnsi" w:eastAsia="Times New Roman" w:hAnsiTheme="minorHAnsi" w:cs="Times New Roman" w:hint="default"/>
        <w:w w:val="99"/>
        <w:sz w:val="22"/>
        <w:szCs w:val="22"/>
      </w:rPr>
    </w:lvl>
    <w:lvl w:ilvl="4">
      <w:start w:val="1"/>
      <w:numFmt w:val="bullet"/>
      <w:lvlText w:val="•"/>
      <w:lvlJc w:val="left"/>
      <w:pPr>
        <w:ind w:left="3662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02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43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84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24" w:hanging="360"/>
      </w:pPr>
      <w:rPr>
        <w:rFonts w:hint="default"/>
      </w:rPr>
    </w:lvl>
  </w:abstractNum>
  <w:abstractNum w:abstractNumId="12" w15:restartNumberingAfterBreak="0">
    <w:nsid w:val="22E73DE0"/>
    <w:multiLevelType w:val="hybridMultilevel"/>
    <w:tmpl w:val="F4167368"/>
    <w:lvl w:ilvl="0" w:tplc="041B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3" w15:restartNumberingAfterBreak="0">
    <w:nsid w:val="281144EF"/>
    <w:multiLevelType w:val="hybridMultilevel"/>
    <w:tmpl w:val="7A9883BA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4364B2"/>
    <w:multiLevelType w:val="hybridMultilevel"/>
    <w:tmpl w:val="BCE66374"/>
    <w:lvl w:ilvl="0" w:tplc="09B4818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9D04F9"/>
    <w:multiLevelType w:val="hybridMultilevel"/>
    <w:tmpl w:val="BDF4CE02"/>
    <w:lvl w:ilvl="0" w:tplc="0409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10DE71C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DF4E6B86">
      <w:start w:val="1"/>
      <w:numFmt w:val="decimal"/>
      <w:lvlText w:val="%4)"/>
      <w:lvlJc w:val="left"/>
      <w:pPr>
        <w:ind w:left="2880" w:hanging="360"/>
      </w:pPr>
      <w:rPr>
        <w:rFonts w:hint="default"/>
        <w:b w:val="0"/>
      </w:rPr>
    </w:lvl>
    <w:lvl w:ilvl="4" w:tplc="D7A6B99A">
      <w:start w:val="8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2509FE"/>
    <w:multiLevelType w:val="hybridMultilevel"/>
    <w:tmpl w:val="AD4CA8DA"/>
    <w:lvl w:ilvl="0" w:tplc="14E01D70">
      <w:start w:val="1"/>
      <w:numFmt w:val="decimal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38B95083"/>
    <w:multiLevelType w:val="hybridMultilevel"/>
    <w:tmpl w:val="2A50AD52"/>
    <w:lvl w:ilvl="0" w:tplc="B130F9BC">
      <w:start w:val="827"/>
      <w:numFmt w:val="bullet"/>
      <w:lvlText w:val="-"/>
      <w:lvlJc w:val="left"/>
      <w:pPr>
        <w:ind w:left="1080" w:hanging="360"/>
      </w:pPr>
      <w:rPr>
        <w:rFonts w:ascii="Century Gothic" w:eastAsia="Times New Roman" w:hAnsi="Century Gothic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9A9462F"/>
    <w:multiLevelType w:val="hybridMultilevel"/>
    <w:tmpl w:val="06EC0832"/>
    <w:lvl w:ilvl="0" w:tplc="CD70C0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4D7458"/>
    <w:multiLevelType w:val="hybridMultilevel"/>
    <w:tmpl w:val="3B70A726"/>
    <w:lvl w:ilvl="0" w:tplc="091A9B96">
      <w:start w:val="6"/>
      <w:numFmt w:val="decimal"/>
      <w:lvlText w:val="%1)"/>
      <w:lvlJc w:val="left"/>
      <w:pPr>
        <w:ind w:left="146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12462C"/>
    <w:multiLevelType w:val="hybridMultilevel"/>
    <w:tmpl w:val="7F3A5C40"/>
    <w:lvl w:ilvl="0" w:tplc="991A060C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5D532D"/>
    <w:multiLevelType w:val="hybridMultilevel"/>
    <w:tmpl w:val="FF5E86E2"/>
    <w:lvl w:ilvl="0" w:tplc="E58E1A16">
      <w:start w:val="1"/>
      <w:numFmt w:val="lowerLetter"/>
      <w:lvlText w:val="%1)"/>
      <w:lvlJc w:val="left"/>
      <w:pPr>
        <w:ind w:left="1211" w:hanging="360"/>
      </w:pPr>
      <w:rPr>
        <w:rFonts w:eastAsiaTheme="minorHAnsi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931" w:hanging="360"/>
      </w:pPr>
    </w:lvl>
    <w:lvl w:ilvl="2" w:tplc="041B001B" w:tentative="1">
      <w:start w:val="1"/>
      <w:numFmt w:val="lowerRoman"/>
      <w:lvlText w:val="%3."/>
      <w:lvlJc w:val="right"/>
      <w:pPr>
        <w:ind w:left="2651" w:hanging="180"/>
      </w:pPr>
    </w:lvl>
    <w:lvl w:ilvl="3" w:tplc="041B000F" w:tentative="1">
      <w:start w:val="1"/>
      <w:numFmt w:val="decimal"/>
      <w:lvlText w:val="%4."/>
      <w:lvlJc w:val="left"/>
      <w:pPr>
        <w:ind w:left="3371" w:hanging="360"/>
      </w:pPr>
    </w:lvl>
    <w:lvl w:ilvl="4" w:tplc="041B0019" w:tentative="1">
      <w:start w:val="1"/>
      <w:numFmt w:val="lowerLetter"/>
      <w:lvlText w:val="%5."/>
      <w:lvlJc w:val="left"/>
      <w:pPr>
        <w:ind w:left="4091" w:hanging="360"/>
      </w:pPr>
    </w:lvl>
    <w:lvl w:ilvl="5" w:tplc="041B001B" w:tentative="1">
      <w:start w:val="1"/>
      <w:numFmt w:val="lowerRoman"/>
      <w:lvlText w:val="%6."/>
      <w:lvlJc w:val="right"/>
      <w:pPr>
        <w:ind w:left="4811" w:hanging="180"/>
      </w:pPr>
    </w:lvl>
    <w:lvl w:ilvl="6" w:tplc="041B000F" w:tentative="1">
      <w:start w:val="1"/>
      <w:numFmt w:val="decimal"/>
      <w:lvlText w:val="%7."/>
      <w:lvlJc w:val="left"/>
      <w:pPr>
        <w:ind w:left="5531" w:hanging="360"/>
      </w:pPr>
    </w:lvl>
    <w:lvl w:ilvl="7" w:tplc="041B0019" w:tentative="1">
      <w:start w:val="1"/>
      <w:numFmt w:val="lowerLetter"/>
      <w:lvlText w:val="%8."/>
      <w:lvlJc w:val="left"/>
      <w:pPr>
        <w:ind w:left="6251" w:hanging="360"/>
      </w:pPr>
    </w:lvl>
    <w:lvl w:ilvl="8" w:tplc="041B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46921156"/>
    <w:multiLevelType w:val="multilevel"/>
    <w:tmpl w:val="591ABD1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4D78429D"/>
    <w:multiLevelType w:val="hybridMultilevel"/>
    <w:tmpl w:val="DD6AE778"/>
    <w:lvl w:ilvl="0" w:tplc="14AEAF20">
      <w:start w:val="1"/>
      <w:numFmt w:val="lowerLetter"/>
      <w:lvlText w:val="%1)"/>
      <w:lvlJc w:val="left"/>
      <w:pPr>
        <w:ind w:left="927" w:hanging="360"/>
      </w:pPr>
      <w:rPr>
        <w:rFonts w:cstheme="minorBidi"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4ED32C84"/>
    <w:multiLevelType w:val="hybridMultilevel"/>
    <w:tmpl w:val="AD309DDE"/>
    <w:lvl w:ilvl="0" w:tplc="D964599C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asciiTheme="minorHAnsi" w:eastAsia="Times New Roman" w:hAnsiTheme="minorHAnsi" w:cs="Times New Roman" w:hint="default"/>
        <w:b w:val="0"/>
      </w:rPr>
    </w:lvl>
    <w:lvl w:ilvl="1" w:tplc="041B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1B">
      <w:start w:val="1"/>
      <w:numFmt w:val="bullet"/>
      <w:lvlText w:val="-"/>
      <w:lvlJc w:val="left"/>
      <w:pPr>
        <w:tabs>
          <w:tab w:val="num" w:pos="2140"/>
        </w:tabs>
        <w:ind w:left="2140" w:hanging="340"/>
      </w:pPr>
      <w:rPr>
        <w:rFonts w:ascii="Times New Roman" w:hAnsi="Times New Roman" w:cs="Times New Roman" w:hint="default"/>
        <w:b w:val="0"/>
      </w:rPr>
    </w:lvl>
    <w:lvl w:ilvl="3" w:tplc="041B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271BE4"/>
    <w:multiLevelType w:val="hybridMultilevel"/>
    <w:tmpl w:val="1704600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FB4007"/>
    <w:multiLevelType w:val="hybridMultilevel"/>
    <w:tmpl w:val="14B8529E"/>
    <w:lvl w:ilvl="0" w:tplc="2E0846A2">
      <w:start w:val="13"/>
      <w:numFmt w:val="decimal"/>
      <w:lvlText w:val="%1."/>
      <w:lvlJc w:val="left"/>
      <w:pPr>
        <w:ind w:left="200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AF022A"/>
    <w:multiLevelType w:val="hybridMultilevel"/>
    <w:tmpl w:val="16CE27F2"/>
    <w:lvl w:ilvl="0" w:tplc="9D684630">
      <w:start w:val="1"/>
      <w:numFmt w:val="lowerLetter"/>
      <w:lvlText w:val="%1)"/>
      <w:lvlJc w:val="left"/>
      <w:pPr>
        <w:ind w:left="1467" w:hanging="360"/>
      </w:pPr>
      <w:rPr>
        <w:rFonts w:asciiTheme="minorHAnsi" w:eastAsiaTheme="minorHAnsi" w:hAnsiTheme="minorHAnsi" w:cstheme="minorBidi" w:hint="default"/>
      </w:rPr>
    </w:lvl>
    <w:lvl w:ilvl="1" w:tplc="04090017">
      <w:start w:val="1"/>
      <w:numFmt w:val="lowerLetter"/>
      <w:lvlText w:val="%2)"/>
      <w:lvlJc w:val="left"/>
      <w:pPr>
        <w:ind w:left="1296" w:hanging="360"/>
      </w:pPr>
    </w:lvl>
    <w:lvl w:ilvl="2" w:tplc="D15A16BE">
      <w:start w:val="1"/>
      <w:numFmt w:val="decimal"/>
      <w:lvlText w:val="%3)"/>
      <w:lvlJc w:val="left"/>
      <w:pPr>
        <w:ind w:left="3087" w:hanging="360"/>
      </w:pPr>
      <w:rPr>
        <w:rFonts w:eastAsiaTheme="minorEastAsia" w:hint="default"/>
        <w:b w:val="0"/>
        <w:color w:val="000000"/>
      </w:rPr>
    </w:lvl>
    <w:lvl w:ilvl="3" w:tplc="94A06160">
      <w:numFmt w:val="bullet"/>
      <w:lvlText w:val="-"/>
      <w:lvlJc w:val="left"/>
      <w:pPr>
        <w:ind w:left="3627" w:hanging="360"/>
      </w:pPr>
      <w:rPr>
        <w:rFonts w:ascii="Times New Roman" w:eastAsiaTheme="minorEastAsia" w:hAnsi="Times New Roman" w:cs="Times New Roman" w:hint="default"/>
      </w:rPr>
    </w:lvl>
    <w:lvl w:ilvl="4" w:tplc="DA7EADE6">
      <w:start w:val="1"/>
      <w:numFmt w:val="bullet"/>
      <w:lvlText w:val="•"/>
      <w:lvlJc w:val="left"/>
      <w:pPr>
        <w:ind w:left="4914" w:hanging="927"/>
      </w:pPr>
      <w:rPr>
        <w:rFonts w:ascii="Times New Roman" w:eastAsiaTheme="minorEastAsia" w:hAnsi="Times New Roman" w:cstheme="minorBidi" w:hint="default"/>
      </w:rPr>
    </w:lvl>
    <w:lvl w:ilvl="5" w:tplc="2DEAD676">
      <w:start w:val="5"/>
      <w:numFmt w:val="decimal"/>
      <w:lvlText w:val="%6."/>
      <w:lvlJc w:val="left"/>
      <w:pPr>
        <w:ind w:left="5247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ind w:left="5787" w:hanging="360"/>
      </w:pPr>
    </w:lvl>
    <w:lvl w:ilvl="7" w:tplc="04090019" w:tentative="1">
      <w:start w:val="1"/>
      <w:numFmt w:val="lowerLetter"/>
      <w:lvlText w:val="%8."/>
      <w:lvlJc w:val="left"/>
      <w:pPr>
        <w:ind w:left="6507" w:hanging="360"/>
      </w:pPr>
    </w:lvl>
    <w:lvl w:ilvl="8" w:tplc="0409001B" w:tentative="1">
      <w:start w:val="1"/>
      <w:numFmt w:val="lowerRoman"/>
      <w:lvlText w:val="%9."/>
      <w:lvlJc w:val="right"/>
      <w:pPr>
        <w:ind w:left="7227" w:hanging="180"/>
      </w:pPr>
    </w:lvl>
  </w:abstractNum>
  <w:abstractNum w:abstractNumId="28" w15:restartNumberingAfterBreak="0">
    <w:nsid w:val="59B07268"/>
    <w:multiLevelType w:val="hybridMultilevel"/>
    <w:tmpl w:val="2A4AAA94"/>
    <w:lvl w:ilvl="0" w:tplc="8964637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10DE71C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1C44E7"/>
    <w:multiLevelType w:val="hybridMultilevel"/>
    <w:tmpl w:val="3A6219CC"/>
    <w:lvl w:ilvl="0" w:tplc="24D216C4">
      <w:start w:val="9"/>
      <w:numFmt w:val="decimal"/>
      <w:lvlText w:val="%1."/>
      <w:lvlJc w:val="left"/>
      <w:pPr>
        <w:ind w:left="200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A508EA"/>
    <w:multiLevelType w:val="hybridMultilevel"/>
    <w:tmpl w:val="40683BC2"/>
    <w:lvl w:ilvl="0" w:tplc="041B0003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1" w15:restartNumberingAfterBreak="0">
    <w:nsid w:val="7517383F"/>
    <w:multiLevelType w:val="hybridMultilevel"/>
    <w:tmpl w:val="FA7039B6"/>
    <w:lvl w:ilvl="0" w:tplc="8EE6AE2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E81935"/>
    <w:multiLevelType w:val="hybridMultilevel"/>
    <w:tmpl w:val="4FFE2C4E"/>
    <w:lvl w:ilvl="0" w:tplc="21C2961E">
      <w:start w:val="1"/>
      <w:numFmt w:val="lowerLetter"/>
      <w:lvlText w:val="%1)"/>
      <w:lvlJc w:val="left"/>
      <w:pPr>
        <w:ind w:left="720" w:hanging="360"/>
      </w:pPr>
      <w:rPr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B3160D"/>
    <w:multiLevelType w:val="hybridMultilevel"/>
    <w:tmpl w:val="2600263C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667269"/>
    <w:multiLevelType w:val="hybridMultilevel"/>
    <w:tmpl w:val="D696B5D6"/>
    <w:lvl w:ilvl="0" w:tplc="832CBD68">
      <w:start w:val="1"/>
      <w:numFmt w:val="bullet"/>
      <w:lvlText w:val="-"/>
      <w:lvlJc w:val="left"/>
      <w:pPr>
        <w:ind w:left="2218" w:hanging="360"/>
      </w:pPr>
      <w:rPr>
        <w:rFonts w:ascii="Times New Roman" w:eastAsiaTheme="minorHAnsi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293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65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7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9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81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53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25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78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5"/>
  </w:num>
  <w:num w:numId="3">
    <w:abstractNumId w:val="20"/>
  </w:num>
  <w:num w:numId="4">
    <w:abstractNumId w:val="27"/>
  </w:num>
  <w:num w:numId="5">
    <w:abstractNumId w:val="4"/>
  </w:num>
  <w:num w:numId="6">
    <w:abstractNumId w:val="10"/>
  </w:num>
  <w:num w:numId="7">
    <w:abstractNumId w:val="18"/>
  </w:num>
  <w:num w:numId="8">
    <w:abstractNumId w:val="11"/>
  </w:num>
  <w:num w:numId="9">
    <w:abstractNumId w:val="1"/>
  </w:num>
  <w:num w:numId="10">
    <w:abstractNumId w:val="7"/>
  </w:num>
  <w:num w:numId="11">
    <w:abstractNumId w:val="32"/>
  </w:num>
  <w:num w:numId="12">
    <w:abstractNumId w:val="31"/>
  </w:num>
  <w:num w:numId="13">
    <w:abstractNumId w:val="34"/>
  </w:num>
  <w:num w:numId="14">
    <w:abstractNumId w:val="17"/>
  </w:num>
  <w:num w:numId="15">
    <w:abstractNumId w:val="22"/>
  </w:num>
  <w:num w:numId="16">
    <w:abstractNumId w:val="25"/>
  </w:num>
  <w:num w:numId="17">
    <w:abstractNumId w:val="12"/>
  </w:num>
  <w:num w:numId="18">
    <w:abstractNumId w:val="2"/>
  </w:num>
  <w:num w:numId="19">
    <w:abstractNumId w:val="3"/>
  </w:num>
  <w:num w:numId="20">
    <w:abstractNumId w:val="29"/>
  </w:num>
  <w:num w:numId="21">
    <w:abstractNumId w:val="24"/>
  </w:num>
  <w:num w:numId="22">
    <w:abstractNumId w:val="8"/>
  </w:num>
  <w:num w:numId="23">
    <w:abstractNumId w:val="6"/>
  </w:num>
  <w:num w:numId="24">
    <w:abstractNumId w:val="5"/>
  </w:num>
  <w:num w:numId="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>
      <w:startOverride w:val="5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3"/>
  </w:num>
  <w:num w:numId="27">
    <w:abstractNumId w:val="9"/>
  </w:num>
  <w:num w:numId="28">
    <w:abstractNumId w:val="21"/>
  </w:num>
  <w:num w:numId="29">
    <w:abstractNumId w:val="26"/>
  </w:num>
  <w:num w:numId="30">
    <w:abstractNumId w:val="16"/>
  </w:num>
  <w:num w:numId="31">
    <w:abstractNumId w:val="14"/>
  </w:num>
  <w:num w:numId="32">
    <w:abstractNumId w:val="33"/>
  </w:num>
  <w:num w:numId="33">
    <w:abstractNumId w:val="13"/>
  </w:num>
  <w:num w:numId="34">
    <w:abstractNumId w:val="19"/>
  </w:num>
  <w:num w:numId="35">
    <w:abstractNumId w:val="0"/>
  </w:num>
  <w:num w:numId="36">
    <w:abstractNumId w:val="30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1411"/>
    <w:rsid w:val="00014910"/>
    <w:rsid w:val="00021103"/>
    <w:rsid w:val="000216CE"/>
    <w:rsid w:val="000231E0"/>
    <w:rsid w:val="00025122"/>
    <w:rsid w:val="00026DA4"/>
    <w:rsid w:val="00035888"/>
    <w:rsid w:val="00040106"/>
    <w:rsid w:val="0004052A"/>
    <w:rsid w:val="00040B18"/>
    <w:rsid w:val="00050C69"/>
    <w:rsid w:val="0005569A"/>
    <w:rsid w:val="00077D60"/>
    <w:rsid w:val="0008392F"/>
    <w:rsid w:val="00084B59"/>
    <w:rsid w:val="00086EEC"/>
    <w:rsid w:val="00092D7B"/>
    <w:rsid w:val="000A0FE1"/>
    <w:rsid w:val="000B1611"/>
    <w:rsid w:val="000C1324"/>
    <w:rsid w:val="000C4692"/>
    <w:rsid w:val="000C4775"/>
    <w:rsid w:val="000D5572"/>
    <w:rsid w:val="000F4C2F"/>
    <w:rsid w:val="00113BBB"/>
    <w:rsid w:val="0012212A"/>
    <w:rsid w:val="001539B5"/>
    <w:rsid w:val="00172735"/>
    <w:rsid w:val="00174511"/>
    <w:rsid w:val="00176AE6"/>
    <w:rsid w:val="0018510B"/>
    <w:rsid w:val="00194B60"/>
    <w:rsid w:val="001A6378"/>
    <w:rsid w:val="001B7AB5"/>
    <w:rsid w:val="001C4CB9"/>
    <w:rsid w:val="001D70F5"/>
    <w:rsid w:val="001E72A8"/>
    <w:rsid w:val="002032A0"/>
    <w:rsid w:val="00207EA4"/>
    <w:rsid w:val="00215C06"/>
    <w:rsid w:val="00235CC7"/>
    <w:rsid w:val="00244444"/>
    <w:rsid w:val="002455E8"/>
    <w:rsid w:val="00255C09"/>
    <w:rsid w:val="002601DC"/>
    <w:rsid w:val="002743F3"/>
    <w:rsid w:val="00282A4E"/>
    <w:rsid w:val="00286B3E"/>
    <w:rsid w:val="00291D58"/>
    <w:rsid w:val="002A19EB"/>
    <w:rsid w:val="002B052D"/>
    <w:rsid w:val="002D0BFF"/>
    <w:rsid w:val="002D1FD2"/>
    <w:rsid w:val="002F647A"/>
    <w:rsid w:val="00307334"/>
    <w:rsid w:val="00334623"/>
    <w:rsid w:val="00341CCF"/>
    <w:rsid w:val="00360796"/>
    <w:rsid w:val="00360DCC"/>
    <w:rsid w:val="00376805"/>
    <w:rsid w:val="003812B6"/>
    <w:rsid w:val="0039157A"/>
    <w:rsid w:val="00391DBD"/>
    <w:rsid w:val="003B32C8"/>
    <w:rsid w:val="003D06D3"/>
    <w:rsid w:val="003E3125"/>
    <w:rsid w:val="003E4F1E"/>
    <w:rsid w:val="003F155A"/>
    <w:rsid w:val="004237B2"/>
    <w:rsid w:val="00426BED"/>
    <w:rsid w:val="00434522"/>
    <w:rsid w:val="004347C6"/>
    <w:rsid w:val="0046236B"/>
    <w:rsid w:val="00472D33"/>
    <w:rsid w:val="0048034B"/>
    <w:rsid w:val="00492052"/>
    <w:rsid w:val="004A2599"/>
    <w:rsid w:val="004A4C2B"/>
    <w:rsid w:val="004A4E89"/>
    <w:rsid w:val="004A7022"/>
    <w:rsid w:val="004B0D0F"/>
    <w:rsid w:val="004B20F7"/>
    <w:rsid w:val="004B3DCE"/>
    <w:rsid w:val="004D395D"/>
    <w:rsid w:val="004E1951"/>
    <w:rsid w:val="004F2A96"/>
    <w:rsid w:val="00501039"/>
    <w:rsid w:val="0050569F"/>
    <w:rsid w:val="00506724"/>
    <w:rsid w:val="00510680"/>
    <w:rsid w:val="00540EFF"/>
    <w:rsid w:val="005558EB"/>
    <w:rsid w:val="00571FD5"/>
    <w:rsid w:val="005741AA"/>
    <w:rsid w:val="005908E6"/>
    <w:rsid w:val="00597DD3"/>
    <w:rsid w:val="00597F82"/>
    <w:rsid w:val="005B3B94"/>
    <w:rsid w:val="005C6ABD"/>
    <w:rsid w:val="005E015B"/>
    <w:rsid w:val="005E4B5A"/>
    <w:rsid w:val="005F149F"/>
    <w:rsid w:val="005F1A99"/>
    <w:rsid w:val="005F2223"/>
    <w:rsid w:val="006158A2"/>
    <w:rsid w:val="00621C3B"/>
    <w:rsid w:val="00621CE5"/>
    <w:rsid w:val="00642D39"/>
    <w:rsid w:val="00643FC4"/>
    <w:rsid w:val="00645762"/>
    <w:rsid w:val="00647B16"/>
    <w:rsid w:val="0065798C"/>
    <w:rsid w:val="0066076D"/>
    <w:rsid w:val="006658AC"/>
    <w:rsid w:val="006918F8"/>
    <w:rsid w:val="006968EB"/>
    <w:rsid w:val="006A0557"/>
    <w:rsid w:val="006A6D9B"/>
    <w:rsid w:val="006B6718"/>
    <w:rsid w:val="006C444C"/>
    <w:rsid w:val="006E754F"/>
    <w:rsid w:val="006F4E31"/>
    <w:rsid w:val="00734C73"/>
    <w:rsid w:val="00743058"/>
    <w:rsid w:val="00773E35"/>
    <w:rsid w:val="0078564F"/>
    <w:rsid w:val="00786BBB"/>
    <w:rsid w:val="00793190"/>
    <w:rsid w:val="007C0DE9"/>
    <w:rsid w:val="007E5086"/>
    <w:rsid w:val="00805173"/>
    <w:rsid w:val="00867ACD"/>
    <w:rsid w:val="00875AAE"/>
    <w:rsid w:val="008A7578"/>
    <w:rsid w:val="008A7EEA"/>
    <w:rsid w:val="008C2C6C"/>
    <w:rsid w:val="008F1413"/>
    <w:rsid w:val="008F4FA2"/>
    <w:rsid w:val="008F7C3C"/>
    <w:rsid w:val="00904E76"/>
    <w:rsid w:val="00915163"/>
    <w:rsid w:val="009274ED"/>
    <w:rsid w:val="00932235"/>
    <w:rsid w:val="00932BC7"/>
    <w:rsid w:val="00941319"/>
    <w:rsid w:val="009440C7"/>
    <w:rsid w:val="00944D14"/>
    <w:rsid w:val="00945AE5"/>
    <w:rsid w:val="009477F5"/>
    <w:rsid w:val="00947A5F"/>
    <w:rsid w:val="00962229"/>
    <w:rsid w:val="009643C8"/>
    <w:rsid w:val="009969E2"/>
    <w:rsid w:val="009973F0"/>
    <w:rsid w:val="009B63C4"/>
    <w:rsid w:val="009C0402"/>
    <w:rsid w:val="009C1D73"/>
    <w:rsid w:val="009F7073"/>
    <w:rsid w:val="009F7A06"/>
    <w:rsid w:val="009F7F74"/>
    <w:rsid w:val="00A223A1"/>
    <w:rsid w:val="00A23623"/>
    <w:rsid w:val="00A26BBA"/>
    <w:rsid w:val="00A34A2C"/>
    <w:rsid w:val="00A505EE"/>
    <w:rsid w:val="00A5073E"/>
    <w:rsid w:val="00A720CD"/>
    <w:rsid w:val="00A72E16"/>
    <w:rsid w:val="00AA3379"/>
    <w:rsid w:val="00AF0D71"/>
    <w:rsid w:val="00B0381D"/>
    <w:rsid w:val="00B2061F"/>
    <w:rsid w:val="00B52B11"/>
    <w:rsid w:val="00B77A36"/>
    <w:rsid w:val="00BA1A52"/>
    <w:rsid w:val="00BD4A79"/>
    <w:rsid w:val="00BD61C6"/>
    <w:rsid w:val="00BF6833"/>
    <w:rsid w:val="00C27F72"/>
    <w:rsid w:val="00C30137"/>
    <w:rsid w:val="00C34BD5"/>
    <w:rsid w:val="00C44404"/>
    <w:rsid w:val="00C525A5"/>
    <w:rsid w:val="00C917C2"/>
    <w:rsid w:val="00CA7169"/>
    <w:rsid w:val="00CB430C"/>
    <w:rsid w:val="00CC24B6"/>
    <w:rsid w:val="00CC3B1D"/>
    <w:rsid w:val="00CC4017"/>
    <w:rsid w:val="00CC4492"/>
    <w:rsid w:val="00CC5D66"/>
    <w:rsid w:val="00CD35F9"/>
    <w:rsid w:val="00CD37A2"/>
    <w:rsid w:val="00CF46C1"/>
    <w:rsid w:val="00D139F0"/>
    <w:rsid w:val="00D1443E"/>
    <w:rsid w:val="00D31157"/>
    <w:rsid w:val="00D4754C"/>
    <w:rsid w:val="00D536B5"/>
    <w:rsid w:val="00D66791"/>
    <w:rsid w:val="00D72FF6"/>
    <w:rsid w:val="00D93A8C"/>
    <w:rsid w:val="00DE3A49"/>
    <w:rsid w:val="00DE4DBC"/>
    <w:rsid w:val="00DE7791"/>
    <w:rsid w:val="00DF273D"/>
    <w:rsid w:val="00DF2765"/>
    <w:rsid w:val="00E07A3C"/>
    <w:rsid w:val="00E32AF4"/>
    <w:rsid w:val="00E41658"/>
    <w:rsid w:val="00E52150"/>
    <w:rsid w:val="00E60563"/>
    <w:rsid w:val="00E860D5"/>
    <w:rsid w:val="00E93D5E"/>
    <w:rsid w:val="00E94271"/>
    <w:rsid w:val="00ED0343"/>
    <w:rsid w:val="00EE433F"/>
    <w:rsid w:val="00EE6A88"/>
    <w:rsid w:val="00EE6DD6"/>
    <w:rsid w:val="00EF517F"/>
    <w:rsid w:val="00F10BF7"/>
    <w:rsid w:val="00F14EBE"/>
    <w:rsid w:val="00F16311"/>
    <w:rsid w:val="00F203EA"/>
    <w:rsid w:val="00F30FB4"/>
    <w:rsid w:val="00F32AF9"/>
    <w:rsid w:val="00F43F38"/>
    <w:rsid w:val="00F5159C"/>
    <w:rsid w:val="00F67A82"/>
    <w:rsid w:val="00FA51D3"/>
    <w:rsid w:val="00FA5728"/>
    <w:rsid w:val="00FA6D17"/>
    <w:rsid w:val="00FB686F"/>
    <w:rsid w:val="00FC1411"/>
    <w:rsid w:val="00FD06EA"/>
    <w:rsid w:val="00FD1D6A"/>
    <w:rsid w:val="00FF3E10"/>
    <w:rsid w:val="00FF7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62B7A0"/>
  <w15:docId w15:val="{C01BD8BE-39D6-491D-A04A-52C833C9B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1411"/>
    <w:pPr>
      <w:spacing w:after="200" w:line="276" w:lineRule="auto"/>
    </w:pPr>
  </w:style>
  <w:style w:type="paragraph" w:styleId="Nadpis1">
    <w:name w:val="heading 1"/>
    <w:basedOn w:val="Normlny"/>
    <w:next w:val="Normlny"/>
    <w:link w:val="Nadpis1Char"/>
    <w:uiPriority w:val="9"/>
    <w:qFormat/>
    <w:rsid w:val="00FC141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141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C1411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Default">
    <w:name w:val="Default"/>
    <w:rsid w:val="00FC1411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99"/>
    <w:unhideWhenUsed/>
    <w:rsid w:val="00FC1411"/>
    <w:pPr>
      <w:spacing w:after="0" w:line="240" w:lineRule="auto"/>
      <w:jc w:val="both"/>
    </w:pPr>
    <w:rPr>
      <w:rFonts w:ascii="Verdana" w:eastAsia="Times New Roman" w:hAnsi="Verdana" w:cs="Times New Roman"/>
      <w:color w:val="000000"/>
      <w:sz w:val="24"/>
      <w:szCs w:val="17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99"/>
    <w:rsid w:val="00FC1411"/>
    <w:rPr>
      <w:rFonts w:ascii="Verdana" w:eastAsia="Times New Roman" w:hAnsi="Verdana" w:cs="Times New Roman"/>
      <w:color w:val="000000"/>
      <w:sz w:val="24"/>
      <w:szCs w:val="17"/>
      <w:lang w:val="en-US"/>
    </w:rPr>
  </w:style>
  <w:style w:type="paragraph" w:styleId="Textpoznmkypodiarou">
    <w:name w:val="footnote text"/>
    <w:aliases w:val="Text poznámky pod čiarou 007,Stinking Styles2,Tekst przypisu- dokt,Char Char Char,Char Char Char Char Char Char Char Char Char,Char Char Char Char Char Char Char Char Char Char Char,Char Char Ch,_Poznámka pod čiarou,o,Car, Char4"/>
    <w:basedOn w:val="Normlny"/>
    <w:link w:val="TextpoznmkypodiarouChar"/>
    <w:uiPriority w:val="99"/>
    <w:qFormat/>
    <w:rsid w:val="00FC14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sk-SK"/>
    </w:rPr>
  </w:style>
  <w:style w:type="character" w:customStyle="1" w:styleId="TextpoznmkypodiarouChar">
    <w:name w:val="Text poznámky pod čiarou Char"/>
    <w:aliases w:val="Text poznámky pod čiarou 007 Char,Stinking Styles2 Char,Tekst przypisu- dokt Char,Char Char Char Char,Char Char Char Char Char Char Char Char Char Char,Char Char Char Char Char Char Char Char Char Char Char Char,o Char"/>
    <w:basedOn w:val="Predvolenpsmoodseku"/>
    <w:link w:val="Textpoznmkypodiarou"/>
    <w:uiPriority w:val="99"/>
    <w:rsid w:val="00FC1411"/>
    <w:rPr>
      <w:rFonts w:ascii="Times New Roman" w:eastAsia="Times New Roman" w:hAnsi="Times New Roman" w:cs="Times New Roman"/>
      <w:sz w:val="20"/>
      <w:szCs w:val="20"/>
      <w:lang w:val="en-GB" w:eastAsia="sk-SK"/>
    </w:rPr>
  </w:style>
  <w:style w:type="character" w:styleId="Odkaznapoznmkupodiarou">
    <w:name w:val="footnote reference"/>
    <w:aliases w:val="Footnote Refernece,BVI fnr,Fußnotenzeichen_Raxen,callout,Footnote Reference Number,SUPERS,Footnote symbol,Footnote reference number,Times 10 Point,Exposant 3 Point,EN Footnote Reference,note TESI,-E Fußnotenzeichen,Ref,E,S,f"/>
    <w:basedOn w:val="Predvolenpsmoodseku"/>
    <w:link w:val="Char2"/>
    <w:uiPriority w:val="99"/>
    <w:rsid w:val="00FC1411"/>
    <w:rPr>
      <w:vertAlign w:val="superscript"/>
    </w:rPr>
  </w:style>
  <w:style w:type="table" w:styleId="Mriekatabuky">
    <w:name w:val="Table Grid"/>
    <w:basedOn w:val="Normlnatabuka"/>
    <w:uiPriority w:val="59"/>
    <w:rsid w:val="00FC14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FC14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C1411"/>
  </w:style>
  <w:style w:type="character" w:styleId="Zstupntext">
    <w:name w:val="Placeholder Text"/>
    <w:basedOn w:val="Predvolenpsmoodseku"/>
    <w:uiPriority w:val="99"/>
    <w:semiHidden/>
    <w:rsid w:val="00FC1411"/>
    <w:rPr>
      <w:color w:val="808080"/>
    </w:rPr>
  </w:style>
  <w:style w:type="paragraph" w:styleId="Odsekzoznamu">
    <w:name w:val="List Paragraph"/>
    <w:aliases w:val="body,Odsek zoznamu2,Farebný zoznam – zvýraznenie 11"/>
    <w:basedOn w:val="Normlny"/>
    <w:link w:val="OdsekzoznamuChar"/>
    <w:uiPriority w:val="34"/>
    <w:qFormat/>
    <w:rsid w:val="00FC1411"/>
    <w:pPr>
      <w:ind w:left="720"/>
      <w:contextualSpacing/>
    </w:pPr>
  </w:style>
  <w:style w:type="paragraph" w:customStyle="1" w:styleId="BodyText1">
    <w:name w:val="Body Text1"/>
    <w:qFormat/>
    <w:rsid w:val="00FC1411"/>
    <w:pPr>
      <w:spacing w:before="120" w:after="120" w:line="288" w:lineRule="auto"/>
    </w:pPr>
    <w:rPr>
      <w:rFonts w:ascii="Arial" w:eastAsia="Times New Roman" w:hAnsi="Arial" w:cs="Times New Roman"/>
      <w:color w:val="000000"/>
      <w:sz w:val="19"/>
      <w:szCs w:val="48"/>
      <w:lang w:val="cs-CZ"/>
    </w:rPr>
  </w:style>
  <w:style w:type="character" w:styleId="Odkaznakomentr">
    <w:name w:val="annotation reference"/>
    <w:basedOn w:val="Predvolenpsmoodseku"/>
    <w:uiPriority w:val="99"/>
    <w:unhideWhenUsed/>
    <w:qFormat/>
    <w:rsid w:val="00FC141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qFormat/>
    <w:rsid w:val="00FC14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TextkomentraChar">
    <w:name w:val="Text komentára Char"/>
    <w:basedOn w:val="Predvolenpsmoodseku"/>
    <w:link w:val="Textkomentra"/>
    <w:uiPriority w:val="99"/>
    <w:qFormat/>
    <w:rsid w:val="00FC1411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C14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C1411"/>
    <w:rPr>
      <w:rFonts w:ascii="Segoe UI" w:hAnsi="Segoe UI" w:cs="Segoe UI"/>
      <w:sz w:val="18"/>
      <w:szCs w:val="18"/>
    </w:rPr>
  </w:style>
  <w:style w:type="character" w:customStyle="1" w:styleId="Nadpis3Char">
    <w:name w:val="Nadpis 3 Char"/>
    <w:basedOn w:val="Predvolenpsmoodseku"/>
    <w:link w:val="Nadpis3"/>
    <w:uiPriority w:val="9"/>
    <w:rsid w:val="00FC141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FC1411"/>
    <w:rPr>
      <w:color w:val="0563C1" w:themeColor="hyperlink"/>
      <w:u w:val="single"/>
    </w:rPr>
  </w:style>
  <w:style w:type="character" w:customStyle="1" w:styleId="OdsekzoznamuChar">
    <w:name w:val="Odsek zoznamu Char"/>
    <w:aliases w:val="body Char,Odsek zoznamu2 Char,Farebný zoznam – zvýraznenie 11 Char"/>
    <w:basedOn w:val="Predvolenpsmoodseku"/>
    <w:link w:val="Odsekzoznamu"/>
    <w:uiPriority w:val="34"/>
    <w:qFormat/>
    <w:locked/>
    <w:rsid w:val="00FC1411"/>
  </w:style>
  <w:style w:type="paragraph" w:customStyle="1" w:styleId="Char2">
    <w:name w:val="Char2"/>
    <w:basedOn w:val="Normlny"/>
    <w:link w:val="Odkaznapoznmkupodiarou"/>
    <w:rsid w:val="00FC1411"/>
    <w:pPr>
      <w:spacing w:after="160" w:line="240" w:lineRule="exact"/>
    </w:pPr>
    <w:rPr>
      <w:vertAlign w:val="superscript"/>
    </w:rPr>
  </w:style>
  <w:style w:type="paragraph" w:styleId="Pta">
    <w:name w:val="footer"/>
    <w:basedOn w:val="Normlny"/>
    <w:link w:val="PtaChar"/>
    <w:uiPriority w:val="99"/>
    <w:unhideWhenUsed/>
    <w:rsid w:val="002B05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B052D"/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C917C2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C917C2"/>
    <w:rPr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4347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4347C6"/>
    <w:rPr>
      <w:b/>
      <w:bCs/>
    </w:rPr>
  </w:style>
  <w:style w:type="table" w:customStyle="1" w:styleId="Mriekatabuky1">
    <w:name w:val="Mriežka tabuľky1"/>
    <w:basedOn w:val="Normlnatabuka"/>
    <w:next w:val="Mriekatabuky"/>
    <w:uiPriority w:val="59"/>
    <w:rsid w:val="00E07A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6076D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6076D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customStyle="1" w:styleId="CVTitle">
    <w:name w:val="CV Title"/>
    <w:basedOn w:val="Normlny"/>
    <w:rsid w:val="00597F82"/>
    <w:pPr>
      <w:suppressAutoHyphens/>
      <w:spacing w:after="0" w:line="240" w:lineRule="auto"/>
      <w:ind w:left="113" w:right="113"/>
      <w:jc w:val="right"/>
    </w:pPr>
    <w:rPr>
      <w:rFonts w:ascii="Arial Narrow" w:eastAsia="Times New Roman" w:hAnsi="Arial Narrow" w:cs="Times New Roman"/>
      <w:b/>
      <w:bCs/>
      <w:spacing w:val="10"/>
      <w:sz w:val="28"/>
      <w:szCs w:val="20"/>
      <w:lang w:val="fr-FR" w:eastAsia="ar-SA"/>
    </w:rPr>
  </w:style>
  <w:style w:type="paragraph" w:customStyle="1" w:styleId="CVHeading1">
    <w:name w:val="CV Heading 1"/>
    <w:basedOn w:val="Normlny"/>
    <w:next w:val="Normlny"/>
    <w:rsid w:val="00597F82"/>
    <w:pPr>
      <w:suppressAutoHyphens/>
      <w:spacing w:before="74" w:after="0" w:line="240" w:lineRule="auto"/>
      <w:ind w:left="113" w:right="113"/>
      <w:jc w:val="right"/>
    </w:pPr>
    <w:rPr>
      <w:rFonts w:ascii="Arial Narrow" w:eastAsia="Times New Roman" w:hAnsi="Arial Narrow" w:cs="Times New Roman"/>
      <w:b/>
      <w:sz w:val="24"/>
      <w:szCs w:val="20"/>
      <w:lang w:eastAsia="ar-SA"/>
    </w:rPr>
  </w:style>
  <w:style w:type="paragraph" w:customStyle="1" w:styleId="CVHeading2-FirstLine">
    <w:name w:val="CV Heading 2 - First Line"/>
    <w:basedOn w:val="Normlny"/>
    <w:next w:val="Normlny"/>
    <w:rsid w:val="00597F82"/>
    <w:pPr>
      <w:suppressAutoHyphens/>
      <w:spacing w:before="74" w:after="0" w:line="240" w:lineRule="auto"/>
      <w:ind w:left="113" w:right="113"/>
      <w:jc w:val="right"/>
    </w:pPr>
    <w:rPr>
      <w:rFonts w:ascii="Arial Narrow" w:eastAsia="Times New Roman" w:hAnsi="Arial Narrow" w:cs="Times New Roman"/>
      <w:szCs w:val="20"/>
      <w:lang w:eastAsia="ar-SA"/>
    </w:rPr>
  </w:style>
  <w:style w:type="paragraph" w:customStyle="1" w:styleId="CVHeading3">
    <w:name w:val="CV Heading 3"/>
    <w:basedOn w:val="Normlny"/>
    <w:next w:val="Normlny"/>
    <w:rsid w:val="00597F82"/>
    <w:pPr>
      <w:suppressAutoHyphens/>
      <w:spacing w:after="0" w:line="240" w:lineRule="auto"/>
      <w:ind w:left="113" w:right="113"/>
      <w:jc w:val="right"/>
      <w:textAlignment w:val="center"/>
    </w:pPr>
    <w:rPr>
      <w:rFonts w:ascii="Arial Narrow" w:eastAsia="Times New Roman" w:hAnsi="Arial Narrow" w:cs="Times New Roman"/>
      <w:sz w:val="20"/>
      <w:szCs w:val="20"/>
      <w:lang w:eastAsia="ar-SA"/>
    </w:rPr>
  </w:style>
  <w:style w:type="paragraph" w:customStyle="1" w:styleId="CVHeading3-FirstLine">
    <w:name w:val="CV Heading 3 - First Line"/>
    <w:basedOn w:val="CVHeading3"/>
    <w:next w:val="CVHeading3"/>
    <w:rsid w:val="00597F82"/>
    <w:pPr>
      <w:spacing w:before="74"/>
    </w:pPr>
  </w:style>
  <w:style w:type="paragraph" w:customStyle="1" w:styleId="CVMajor-FirstLine">
    <w:name w:val="CV Major - First Line"/>
    <w:basedOn w:val="Normlny"/>
    <w:next w:val="Normlny"/>
    <w:rsid w:val="00597F82"/>
    <w:pPr>
      <w:suppressAutoHyphens/>
      <w:spacing w:before="74" w:after="0" w:line="240" w:lineRule="auto"/>
      <w:ind w:left="113" w:right="113"/>
    </w:pPr>
    <w:rPr>
      <w:rFonts w:ascii="Arial Narrow" w:eastAsia="Times New Roman" w:hAnsi="Arial Narrow" w:cs="Times New Roman"/>
      <w:b/>
      <w:sz w:val="24"/>
      <w:szCs w:val="20"/>
      <w:lang w:eastAsia="ar-SA"/>
    </w:rPr>
  </w:style>
  <w:style w:type="paragraph" w:customStyle="1" w:styleId="CVNormal">
    <w:name w:val="CV Normal"/>
    <w:basedOn w:val="Normlny"/>
    <w:rsid w:val="00597F82"/>
    <w:pPr>
      <w:suppressAutoHyphens/>
      <w:spacing w:after="0" w:line="240" w:lineRule="auto"/>
      <w:ind w:left="113" w:right="113"/>
    </w:pPr>
    <w:rPr>
      <w:rFonts w:ascii="Arial Narrow" w:eastAsia="Times New Roman" w:hAnsi="Arial Narrow" w:cs="Times New Roman"/>
      <w:sz w:val="20"/>
      <w:szCs w:val="20"/>
      <w:lang w:eastAsia="ar-SA"/>
    </w:rPr>
  </w:style>
  <w:style w:type="paragraph" w:customStyle="1" w:styleId="CVSpacer">
    <w:name w:val="CV Spacer"/>
    <w:basedOn w:val="CVNormal"/>
    <w:rsid w:val="00597F82"/>
    <w:rPr>
      <w:sz w:val="4"/>
    </w:rPr>
  </w:style>
  <w:style w:type="paragraph" w:customStyle="1" w:styleId="CVNormal-FirstLine">
    <w:name w:val="CV Normal - First Line"/>
    <w:basedOn w:val="CVNormal"/>
    <w:next w:val="CVNormal"/>
    <w:rsid w:val="00597F82"/>
    <w:pPr>
      <w:spacing w:before="74"/>
    </w:pPr>
  </w:style>
  <w:style w:type="character" w:styleId="Nevyrieenzmienka">
    <w:name w:val="Unresolved Mention"/>
    <w:basedOn w:val="Predvolenpsmoodseku"/>
    <w:uiPriority w:val="99"/>
    <w:semiHidden/>
    <w:unhideWhenUsed/>
    <w:rsid w:val="00360D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8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5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pvai.sk/media/98731/v%C3%BDzva-na-v%C3%BDber-oh-dop-msp-po-3-4-_aktualiz%C3%A1cia-%C4%8D-2.pdf" TargetMode="External"/><Relationship Id="rId13" Type="http://schemas.openxmlformats.org/officeDocument/2006/relationships/hyperlink" Target="mailto:info@radosinka.sk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manager@radosinka.sk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rp.gov.s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info@radosinka.sk" TargetMode="External"/><Relationship Id="rId10" Type="http://schemas.openxmlformats.org/officeDocument/2006/relationships/hyperlink" Target="http://www.zrsr.sk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orsr.sk" TargetMode="External"/><Relationship Id="rId14" Type="http://schemas.openxmlformats.org/officeDocument/2006/relationships/hyperlink" Target="mailto:manager@radosinka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D6A1495-3215-425C-9E5A-4E0E16D84C4F}"/>
      </w:docPartPr>
      <w:docPartBody>
        <w:p w:rsidR="00F3486D" w:rsidRDefault="00F3486D">
          <w:r w:rsidRPr="00390C37">
            <w:rPr>
              <w:rStyle w:val="Zstupntext"/>
            </w:rPr>
            <w:t>Vyberte položku.</w:t>
          </w:r>
        </w:p>
      </w:docPartBody>
    </w:docPart>
    <w:docPart>
      <w:docPartPr>
        <w:name w:val="0011B696F78B4F18A21528EB8320970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00043ED-5B08-4B2D-B245-AFC19950D48F}"/>
      </w:docPartPr>
      <w:docPartBody>
        <w:p w:rsidR="00F3486D" w:rsidRDefault="00F3486D" w:rsidP="00F3486D">
          <w:pPr>
            <w:pStyle w:val="0011B696F78B4F18A21528EB83209702"/>
          </w:pPr>
          <w:r w:rsidRPr="00390C37">
            <w:rPr>
              <w:rStyle w:val="Zstupntext"/>
            </w:rPr>
            <w:t>Vyberte položku.</w:t>
          </w:r>
        </w:p>
      </w:docPartBody>
    </w:docPart>
    <w:docPart>
      <w:docPartPr>
        <w:name w:val="0C8955EB5F954EC4B0D909F226E244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9212F44-DCD8-44F4-997B-9B870A7A7131}"/>
      </w:docPartPr>
      <w:docPartBody>
        <w:p w:rsidR="00F3486D" w:rsidRDefault="00F3486D" w:rsidP="00F3486D">
          <w:pPr>
            <w:pStyle w:val="0C8955EB5F954EC4B0D909F226E244EE"/>
          </w:pPr>
          <w:r w:rsidRPr="00390C37">
            <w:rPr>
              <w:rStyle w:val="Zstupntext"/>
            </w:rPr>
            <w:t>Vyberte položku.</w:t>
          </w:r>
        </w:p>
      </w:docPartBody>
    </w:docPart>
    <w:docPart>
      <w:docPartPr>
        <w:name w:val="96F2069EE0FE4008B17FF406D6CA2FA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7F7A319-260F-4B17-91FD-CBC975E6AFD6}"/>
      </w:docPartPr>
      <w:docPartBody>
        <w:p w:rsidR="00F3486D" w:rsidRDefault="00F3486D" w:rsidP="00F3486D">
          <w:pPr>
            <w:pStyle w:val="96F2069EE0FE4008B17FF406D6CA2FA1"/>
          </w:pPr>
          <w:r w:rsidRPr="00390C37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30FC"/>
    <w:rsid w:val="00105323"/>
    <w:rsid w:val="001E5DE0"/>
    <w:rsid w:val="003048BF"/>
    <w:rsid w:val="00325408"/>
    <w:rsid w:val="00352AB3"/>
    <w:rsid w:val="00496594"/>
    <w:rsid w:val="0056573B"/>
    <w:rsid w:val="005A0A2C"/>
    <w:rsid w:val="00890F4D"/>
    <w:rsid w:val="00971985"/>
    <w:rsid w:val="009A2231"/>
    <w:rsid w:val="00A330FC"/>
    <w:rsid w:val="00C107BE"/>
    <w:rsid w:val="00C71127"/>
    <w:rsid w:val="00DA3A73"/>
    <w:rsid w:val="00E50717"/>
    <w:rsid w:val="00F34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5A0A2C"/>
    <w:rPr>
      <w:color w:val="808080"/>
    </w:rPr>
  </w:style>
  <w:style w:type="paragraph" w:customStyle="1" w:styleId="0011B696F78B4F18A21528EB83209702">
    <w:name w:val="0011B696F78B4F18A21528EB83209702"/>
    <w:rsid w:val="00F3486D"/>
  </w:style>
  <w:style w:type="paragraph" w:customStyle="1" w:styleId="0C8955EB5F954EC4B0D909F226E244EE">
    <w:name w:val="0C8955EB5F954EC4B0D909F226E244EE"/>
    <w:rsid w:val="00F3486D"/>
  </w:style>
  <w:style w:type="paragraph" w:customStyle="1" w:styleId="96F2069EE0FE4008B17FF406D6CA2FA1">
    <w:name w:val="96F2069EE0FE4008B17FF406D6CA2FA1"/>
    <w:rsid w:val="00F3486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C8623-D0E9-4257-8ADC-7B43820C7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742</TotalTime>
  <Pages>9</Pages>
  <Words>2905</Words>
  <Characters>16562</Characters>
  <Application>Microsoft Office Word</Application>
  <DocSecurity>0</DocSecurity>
  <Lines>138</Lines>
  <Paragraphs>38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19429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Kocianova Ingrid</dc:creator>
  <cp:keywords/>
  <dc:description/>
  <cp:lastModifiedBy>Roman Hraška</cp:lastModifiedBy>
  <cp:revision>6</cp:revision>
  <cp:lastPrinted>2019-09-25T06:02:00Z</cp:lastPrinted>
  <dcterms:created xsi:type="dcterms:W3CDTF">2017-12-25T05:55:00Z</dcterms:created>
  <dcterms:modified xsi:type="dcterms:W3CDTF">2021-07-06T08:19:00Z</dcterms:modified>
</cp:coreProperties>
</file>